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4B01" w:rsidRDefault="00692872" w:rsidP="006A233F">
      <w:pPr>
        <w:tabs>
          <w:tab w:val="left" w:pos="2106"/>
          <w:tab w:val="left" w:pos="3503"/>
        </w:tabs>
        <w:spacing w:after="0" w:line="360" w:lineRule="auto"/>
        <w:jc w:val="cente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Муниципальное бюджетное </w:t>
      </w:r>
      <w:r w:rsidR="006A233F">
        <w:rPr>
          <w:rFonts w:ascii="Times New Roman" w:eastAsia="Times New Roman" w:hAnsi="Times New Roman" w:cs="Times New Roman"/>
          <w:bCs/>
          <w:sz w:val="28"/>
          <w:szCs w:val="28"/>
          <w:lang w:eastAsia="ru-RU"/>
        </w:rPr>
        <w:t xml:space="preserve"> общеобразовательное учреждение</w:t>
      </w:r>
    </w:p>
    <w:p w:rsidR="006A233F" w:rsidRDefault="00692872" w:rsidP="006A233F">
      <w:pPr>
        <w:tabs>
          <w:tab w:val="left" w:pos="2106"/>
          <w:tab w:val="left" w:pos="3503"/>
        </w:tabs>
        <w:spacing w:after="0" w:line="360" w:lineRule="auto"/>
        <w:jc w:val="cente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средняя общеобразовательная школа муниципального района Стерлибашеский район </w:t>
      </w:r>
    </w:p>
    <w:p w:rsidR="006A233F" w:rsidRDefault="006A233F" w:rsidP="006A233F">
      <w:pPr>
        <w:tabs>
          <w:tab w:val="left" w:pos="2106"/>
          <w:tab w:val="left" w:pos="3503"/>
        </w:tabs>
        <w:spacing w:after="0" w:line="360" w:lineRule="auto"/>
        <w:jc w:val="cente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Республики Башкортостан</w:t>
      </w:r>
    </w:p>
    <w:p w:rsidR="00124B01" w:rsidRDefault="00124B01" w:rsidP="00124B01">
      <w:pPr>
        <w:tabs>
          <w:tab w:val="left" w:pos="2106"/>
          <w:tab w:val="left" w:pos="3503"/>
        </w:tabs>
        <w:spacing w:after="0" w:line="360" w:lineRule="auto"/>
        <w:rPr>
          <w:rFonts w:ascii="Times New Roman" w:eastAsia="Times New Roman" w:hAnsi="Times New Roman" w:cs="Times New Roman"/>
          <w:bCs/>
          <w:sz w:val="28"/>
          <w:szCs w:val="28"/>
          <w:lang w:eastAsia="ru-RU"/>
        </w:rPr>
      </w:pPr>
    </w:p>
    <w:p w:rsidR="00124B01" w:rsidRDefault="00124B01" w:rsidP="00124B01">
      <w:pPr>
        <w:tabs>
          <w:tab w:val="left" w:pos="2106"/>
          <w:tab w:val="left" w:pos="3503"/>
        </w:tabs>
        <w:spacing w:after="0" w:line="360" w:lineRule="auto"/>
        <w:rPr>
          <w:rFonts w:ascii="Times New Roman" w:eastAsia="Times New Roman" w:hAnsi="Times New Roman" w:cs="Times New Roman"/>
          <w:bCs/>
          <w:sz w:val="28"/>
          <w:szCs w:val="28"/>
          <w:lang w:eastAsia="ru-RU"/>
        </w:rPr>
      </w:pPr>
    </w:p>
    <w:p w:rsidR="00124B01" w:rsidRDefault="00124B01" w:rsidP="00124B01">
      <w:pPr>
        <w:tabs>
          <w:tab w:val="left" w:pos="2106"/>
          <w:tab w:val="left" w:pos="3503"/>
        </w:tabs>
        <w:spacing w:after="0" w:line="360" w:lineRule="auto"/>
        <w:rPr>
          <w:rFonts w:ascii="Times New Roman" w:eastAsia="Times New Roman" w:hAnsi="Times New Roman" w:cs="Times New Roman"/>
          <w:bCs/>
          <w:sz w:val="28"/>
          <w:szCs w:val="28"/>
          <w:lang w:eastAsia="ru-RU"/>
        </w:rPr>
      </w:pPr>
    </w:p>
    <w:p w:rsidR="00124B01" w:rsidRDefault="00124B01" w:rsidP="00124B01">
      <w:pPr>
        <w:tabs>
          <w:tab w:val="left" w:pos="2106"/>
          <w:tab w:val="left" w:pos="3503"/>
        </w:tabs>
        <w:spacing w:after="0" w:line="360" w:lineRule="auto"/>
        <w:rPr>
          <w:rFonts w:ascii="Times New Roman" w:eastAsia="Times New Roman" w:hAnsi="Times New Roman" w:cs="Times New Roman"/>
          <w:bCs/>
          <w:sz w:val="28"/>
          <w:szCs w:val="28"/>
          <w:lang w:eastAsia="ru-RU"/>
        </w:rPr>
      </w:pPr>
    </w:p>
    <w:p w:rsidR="00124B01" w:rsidRDefault="00124B01" w:rsidP="00124B01">
      <w:pPr>
        <w:tabs>
          <w:tab w:val="left" w:pos="2106"/>
          <w:tab w:val="center" w:pos="4818"/>
        </w:tabs>
        <w:spacing w:after="0" w:line="360" w:lineRule="auto"/>
        <w:rPr>
          <w:rFonts w:ascii="Times New Roman" w:eastAsia="Times New Roman" w:hAnsi="Times New Roman" w:cs="Times New Roman"/>
          <w:bCs/>
          <w:sz w:val="28"/>
          <w:szCs w:val="28"/>
          <w:lang w:eastAsia="ru-RU"/>
        </w:rPr>
      </w:pPr>
    </w:p>
    <w:p w:rsidR="00124B01" w:rsidRDefault="00124B01" w:rsidP="00124B01">
      <w:pPr>
        <w:tabs>
          <w:tab w:val="left" w:pos="2106"/>
          <w:tab w:val="center" w:pos="4818"/>
        </w:tabs>
        <w:spacing w:after="0" w:line="360" w:lineRule="auto"/>
        <w:rPr>
          <w:rFonts w:ascii="Times New Roman" w:eastAsia="Times New Roman" w:hAnsi="Times New Roman" w:cs="Times New Roman"/>
          <w:bCs/>
          <w:sz w:val="28"/>
          <w:szCs w:val="28"/>
          <w:lang w:eastAsia="ru-RU"/>
        </w:rPr>
      </w:pPr>
    </w:p>
    <w:p w:rsidR="00597DA2" w:rsidRPr="00597DA2" w:rsidRDefault="00124B01" w:rsidP="00124B01">
      <w:pPr>
        <w:tabs>
          <w:tab w:val="left" w:pos="2106"/>
          <w:tab w:val="center" w:pos="4818"/>
        </w:tabs>
        <w:spacing w:after="0" w:line="36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ab/>
        <w:t>ПРОЕКТНАЯ РАБОТА ПО БИОЛОГИИ</w:t>
      </w:r>
    </w:p>
    <w:p w:rsidR="00597DA2" w:rsidRPr="00597DA2" w:rsidRDefault="00597DA2" w:rsidP="002949EF">
      <w:pPr>
        <w:spacing w:after="0" w:line="360" w:lineRule="auto"/>
        <w:jc w:val="center"/>
        <w:rPr>
          <w:rFonts w:ascii="Times New Roman" w:eastAsia="Times New Roman" w:hAnsi="Times New Roman" w:cs="Times New Roman"/>
          <w:bCs/>
          <w:sz w:val="28"/>
          <w:szCs w:val="28"/>
          <w:lang w:eastAsia="ru-RU"/>
        </w:rPr>
      </w:pPr>
    </w:p>
    <w:p w:rsidR="00597DA2" w:rsidRPr="00CC6933" w:rsidRDefault="00597DA2" w:rsidP="002949EF">
      <w:pPr>
        <w:spacing w:after="0" w:line="360" w:lineRule="auto"/>
        <w:jc w:val="center"/>
        <w:rPr>
          <w:rFonts w:ascii="Times New Roman" w:eastAsia="Times New Roman" w:hAnsi="Times New Roman" w:cs="Times New Roman"/>
          <w:b/>
          <w:bCs/>
          <w:sz w:val="32"/>
          <w:szCs w:val="32"/>
          <w:lang w:eastAsia="ru-RU"/>
        </w:rPr>
      </w:pPr>
      <w:r w:rsidRPr="00CC6933">
        <w:rPr>
          <w:rFonts w:ascii="Times New Roman" w:eastAsia="Times New Roman" w:hAnsi="Times New Roman" w:cs="Times New Roman"/>
          <w:b/>
          <w:bCs/>
          <w:sz w:val="32"/>
          <w:szCs w:val="32"/>
          <w:lang w:eastAsia="ru-RU"/>
        </w:rPr>
        <w:t>Вслед за солнцем</w:t>
      </w:r>
    </w:p>
    <w:p w:rsidR="00597DA2" w:rsidRPr="00597DA2" w:rsidRDefault="00597DA2" w:rsidP="002949EF">
      <w:pPr>
        <w:spacing w:after="0" w:line="360" w:lineRule="auto"/>
        <w:jc w:val="center"/>
        <w:rPr>
          <w:rFonts w:ascii="Times New Roman" w:eastAsia="Times New Roman" w:hAnsi="Times New Roman" w:cs="Times New Roman"/>
          <w:bCs/>
          <w:sz w:val="28"/>
          <w:szCs w:val="28"/>
          <w:lang w:eastAsia="ru-RU"/>
        </w:rPr>
      </w:pPr>
    </w:p>
    <w:p w:rsidR="00597DA2" w:rsidRPr="00597DA2" w:rsidRDefault="00330373" w:rsidP="002949EF">
      <w:pPr>
        <w:spacing w:after="0" w:line="360" w:lineRule="auto"/>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 </w:t>
      </w:r>
    </w:p>
    <w:p w:rsidR="00597DA2" w:rsidRPr="00597DA2" w:rsidRDefault="00597DA2" w:rsidP="002949EF">
      <w:pPr>
        <w:spacing w:after="0" w:line="360" w:lineRule="auto"/>
        <w:jc w:val="right"/>
        <w:rPr>
          <w:rFonts w:ascii="Times New Roman" w:eastAsia="Times New Roman" w:hAnsi="Times New Roman" w:cs="Times New Roman"/>
          <w:bCs/>
          <w:sz w:val="28"/>
          <w:szCs w:val="28"/>
          <w:lang w:eastAsia="ru-RU"/>
        </w:rPr>
      </w:pPr>
    </w:p>
    <w:p w:rsidR="006A233F" w:rsidRPr="00597DA2" w:rsidRDefault="00597DA2" w:rsidP="006A233F">
      <w:pPr>
        <w:spacing w:after="0" w:line="360" w:lineRule="auto"/>
        <w:ind w:left="5670"/>
        <w:jc w:val="both"/>
        <w:rPr>
          <w:rFonts w:ascii="Times New Roman" w:eastAsia="Times New Roman" w:hAnsi="Times New Roman" w:cs="Times New Roman"/>
          <w:bCs/>
          <w:sz w:val="28"/>
          <w:szCs w:val="28"/>
          <w:lang w:eastAsia="ru-RU"/>
        </w:rPr>
      </w:pPr>
      <w:r w:rsidRPr="00597DA2">
        <w:rPr>
          <w:rFonts w:ascii="Times New Roman" w:eastAsia="Times New Roman" w:hAnsi="Times New Roman" w:cs="Times New Roman"/>
          <w:bCs/>
          <w:sz w:val="28"/>
          <w:szCs w:val="28"/>
          <w:lang w:eastAsia="ru-RU"/>
        </w:rPr>
        <w:t>Выполнил:</w:t>
      </w:r>
      <w:r w:rsidR="006A233F" w:rsidRPr="006A233F">
        <w:rPr>
          <w:rFonts w:ascii="Times New Roman" w:eastAsia="Times New Roman" w:hAnsi="Times New Roman" w:cs="Times New Roman"/>
          <w:bCs/>
          <w:sz w:val="28"/>
          <w:szCs w:val="28"/>
          <w:lang w:eastAsia="ru-RU"/>
        </w:rPr>
        <w:t xml:space="preserve"> </w:t>
      </w:r>
      <w:r w:rsidR="006A233F" w:rsidRPr="00597DA2">
        <w:rPr>
          <w:rFonts w:ascii="Times New Roman" w:eastAsia="Times New Roman" w:hAnsi="Times New Roman" w:cs="Times New Roman"/>
          <w:bCs/>
          <w:sz w:val="28"/>
          <w:szCs w:val="28"/>
          <w:lang w:eastAsia="ru-RU"/>
        </w:rPr>
        <w:t>Гимазов А.Н.</w:t>
      </w:r>
      <w:r w:rsidR="006A233F">
        <w:rPr>
          <w:rFonts w:ascii="Times New Roman" w:eastAsia="Times New Roman" w:hAnsi="Times New Roman" w:cs="Times New Roman"/>
          <w:bCs/>
          <w:sz w:val="28"/>
          <w:szCs w:val="28"/>
          <w:lang w:eastAsia="ru-RU"/>
        </w:rPr>
        <w:t>,</w:t>
      </w:r>
    </w:p>
    <w:p w:rsidR="00597DA2" w:rsidRPr="00597DA2" w:rsidRDefault="00597DA2" w:rsidP="002949EF">
      <w:pPr>
        <w:spacing w:after="0" w:line="360" w:lineRule="auto"/>
        <w:ind w:left="5670"/>
        <w:jc w:val="both"/>
        <w:rPr>
          <w:rFonts w:ascii="Times New Roman" w:eastAsia="Times New Roman" w:hAnsi="Times New Roman" w:cs="Times New Roman"/>
          <w:bCs/>
          <w:sz w:val="28"/>
          <w:szCs w:val="28"/>
          <w:lang w:eastAsia="ru-RU"/>
        </w:rPr>
      </w:pPr>
      <w:r w:rsidRPr="00597DA2">
        <w:rPr>
          <w:rFonts w:ascii="Times New Roman" w:eastAsia="Times New Roman" w:hAnsi="Times New Roman" w:cs="Times New Roman"/>
          <w:bCs/>
          <w:sz w:val="28"/>
          <w:szCs w:val="28"/>
          <w:lang w:eastAsia="ru-RU"/>
        </w:rPr>
        <w:t xml:space="preserve">ученик </w:t>
      </w:r>
      <w:r w:rsidR="008E1954">
        <w:rPr>
          <w:rFonts w:ascii="Times New Roman" w:eastAsia="Times New Roman" w:hAnsi="Times New Roman" w:cs="Times New Roman"/>
          <w:bCs/>
          <w:sz w:val="28"/>
          <w:szCs w:val="28"/>
          <w:lang w:eastAsia="ru-RU"/>
        </w:rPr>
        <w:t>5</w:t>
      </w:r>
      <w:r w:rsidRPr="00597DA2">
        <w:rPr>
          <w:rFonts w:ascii="Times New Roman" w:eastAsia="Times New Roman" w:hAnsi="Times New Roman" w:cs="Times New Roman"/>
          <w:bCs/>
          <w:sz w:val="28"/>
          <w:szCs w:val="28"/>
          <w:lang w:eastAsia="ru-RU"/>
        </w:rPr>
        <w:t xml:space="preserve">  класса</w:t>
      </w:r>
    </w:p>
    <w:p w:rsidR="00124B01" w:rsidRDefault="00124B01" w:rsidP="002949EF">
      <w:pPr>
        <w:spacing w:after="0" w:line="360" w:lineRule="auto"/>
        <w:ind w:left="5670"/>
        <w:jc w:val="both"/>
        <w:rPr>
          <w:rFonts w:ascii="Times New Roman" w:eastAsia="Times New Roman" w:hAnsi="Times New Roman" w:cs="Times New Roman"/>
          <w:bCs/>
          <w:sz w:val="28"/>
          <w:szCs w:val="28"/>
          <w:lang w:eastAsia="ru-RU"/>
        </w:rPr>
      </w:pPr>
    </w:p>
    <w:p w:rsidR="00597DA2" w:rsidRPr="00597DA2" w:rsidRDefault="00597DA2" w:rsidP="002949EF">
      <w:pPr>
        <w:spacing w:after="0" w:line="360" w:lineRule="auto"/>
        <w:ind w:left="5670"/>
        <w:jc w:val="both"/>
        <w:rPr>
          <w:rFonts w:ascii="Times New Roman" w:eastAsia="Times New Roman" w:hAnsi="Times New Roman" w:cs="Times New Roman"/>
          <w:bCs/>
          <w:sz w:val="28"/>
          <w:szCs w:val="28"/>
          <w:lang w:eastAsia="ru-RU"/>
        </w:rPr>
      </w:pPr>
    </w:p>
    <w:p w:rsidR="00597DA2" w:rsidRPr="00597DA2" w:rsidRDefault="00597DA2" w:rsidP="002949EF">
      <w:pPr>
        <w:spacing w:after="0" w:line="360" w:lineRule="auto"/>
        <w:ind w:left="5670"/>
        <w:jc w:val="both"/>
        <w:rPr>
          <w:rFonts w:ascii="Times New Roman" w:eastAsia="Times New Roman" w:hAnsi="Times New Roman" w:cs="Times New Roman"/>
          <w:bCs/>
          <w:sz w:val="28"/>
          <w:szCs w:val="28"/>
          <w:lang w:eastAsia="ru-RU"/>
        </w:rPr>
      </w:pPr>
      <w:r w:rsidRPr="00597DA2">
        <w:rPr>
          <w:rFonts w:ascii="Times New Roman" w:eastAsia="Times New Roman" w:hAnsi="Times New Roman" w:cs="Times New Roman"/>
          <w:bCs/>
          <w:sz w:val="28"/>
          <w:szCs w:val="28"/>
          <w:lang w:eastAsia="ru-RU"/>
        </w:rPr>
        <w:t>Руководитель:</w:t>
      </w:r>
      <w:r w:rsidR="00692872">
        <w:rPr>
          <w:rFonts w:ascii="Times New Roman" w:eastAsia="Times New Roman" w:hAnsi="Times New Roman" w:cs="Times New Roman"/>
          <w:bCs/>
          <w:sz w:val="28"/>
          <w:szCs w:val="28"/>
          <w:lang w:eastAsia="ru-RU"/>
        </w:rPr>
        <w:t xml:space="preserve"> Гимазова Айгуль Фаисовна, </w:t>
      </w:r>
      <w:r w:rsidR="00BA301E">
        <w:rPr>
          <w:rFonts w:ascii="Times New Roman" w:eastAsia="Times New Roman" w:hAnsi="Times New Roman" w:cs="Times New Roman"/>
          <w:bCs/>
          <w:sz w:val="28"/>
          <w:szCs w:val="28"/>
          <w:lang w:eastAsia="ru-RU"/>
        </w:rPr>
        <w:t xml:space="preserve"> </w:t>
      </w:r>
      <w:r w:rsidRPr="00597DA2">
        <w:rPr>
          <w:rFonts w:ascii="Times New Roman" w:eastAsia="Times New Roman" w:hAnsi="Times New Roman" w:cs="Times New Roman"/>
          <w:bCs/>
          <w:sz w:val="28"/>
          <w:szCs w:val="28"/>
          <w:lang w:eastAsia="ru-RU"/>
        </w:rPr>
        <w:t>учитель биологии</w:t>
      </w:r>
      <w:r w:rsidR="006A233F">
        <w:rPr>
          <w:rFonts w:ascii="Times New Roman" w:eastAsia="Times New Roman" w:hAnsi="Times New Roman" w:cs="Times New Roman"/>
          <w:bCs/>
          <w:sz w:val="28"/>
          <w:szCs w:val="28"/>
          <w:lang w:eastAsia="ru-RU"/>
        </w:rPr>
        <w:t xml:space="preserve"> </w:t>
      </w:r>
    </w:p>
    <w:p w:rsidR="00597DA2" w:rsidRPr="00597DA2" w:rsidRDefault="00597DA2" w:rsidP="002949EF">
      <w:pPr>
        <w:spacing w:after="0" w:line="360" w:lineRule="auto"/>
        <w:ind w:left="5670"/>
        <w:jc w:val="both"/>
        <w:rPr>
          <w:rFonts w:ascii="Times New Roman" w:eastAsia="Times New Roman" w:hAnsi="Times New Roman" w:cs="Times New Roman"/>
          <w:bCs/>
          <w:sz w:val="28"/>
          <w:szCs w:val="28"/>
          <w:lang w:eastAsia="ru-RU"/>
        </w:rPr>
      </w:pPr>
    </w:p>
    <w:p w:rsidR="00597DA2" w:rsidRPr="00597DA2" w:rsidRDefault="00597DA2" w:rsidP="002949EF">
      <w:pPr>
        <w:spacing w:after="0" w:line="360" w:lineRule="auto"/>
        <w:ind w:left="5670"/>
        <w:jc w:val="both"/>
        <w:rPr>
          <w:rFonts w:ascii="Times New Roman" w:eastAsia="Times New Roman" w:hAnsi="Times New Roman" w:cs="Times New Roman"/>
          <w:bCs/>
          <w:sz w:val="28"/>
          <w:szCs w:val="28"/>
          <w:lang w:eastAsia="ru-RU"/>
        </w:rPr>
      </w:pPr>
    </w:p>
    <w:p w:rsidR="00597DA2" w:rsidRDefault="00597DA2" w:rsidP="002949EF">
      <w:pPr>
        <w:spacing w:after="0" w:line="360" w:lineRule="auto"/>
        <w:ind w:left="5670"/>
        <w:jc w:val="both"/>
        <w:rPr>
          <w:rFonts w:ascii="Times New Roman" w:eastAsia="Times New Roman" w:hAnsi="Times New Roman" w:cs="Times New Roman"/>
          <w:bCs/>
          <w:sz w:val="28"/>
          <w:szCs w:val="28"/>
          <w:lang w:eastAsia="ru-RU"/>
        </w:rPr>
      </w:pPr>
    </w:p>
    <w:p w:rsidR="00124B01" w:rsidRDefault="00124B01" w:rsidP="002949EF">
      <w:pPr>
        <w:spacing w:after="0" w:line="360" w:lineRule="auto"/>
        <w:ind w:left="5670"/>
        <w:jc w:val="both"/>
        <w:rPr>
          <w:rFonts w:ascii="Times New Roman" w:eastAsia="Times New Roman" w:hAnsi="Times New Roman" w:cs="Times New Roman"/>
          <w:bCs/>
          <w:sz w:val="28"/>
          <w:szCs w:val="28"/>
          <w:lang w:eastAsia="ru-RU"/>
        </w:rPr>
      </w:pPr>
    </w:p>
    <w:p w:rsidR="00124B01" w:rsidRPr="00597DA2" w:rsidRDefault="00124B01" w:rsidP="002949EF">
      <w:pPr>
        <w:spacing w:after="0" w:line="360" w:lineRule="auto"/>
        <w:ind w:left="5670"/>
        <w:jc w:val="both"/>
        <w:rPr>
          <w:rFonts w:ascii="Times New Roman" w:eastAsia="Times New Roman" w:hAnsi="Times New Roman" w:cs="Times New Roman"/>
          <w:bCs/>
          <w:sz w:val="28"/>
          <w:szCs w:val="28"/>
          <w:lang w:eastAsia="ru-RU"/>
        </w:rPr>
      </w:pPr>
    </w:p>
    <w:p w:rsidR="00597DA2" w:rsidRPr="00597DA2" w:rsidRDefault="00597DA2" w:rsidP="002949EF">
      <w:pPr>
        <w:spacing w:after="0" w:line="360" w:lineRule="auto"/>
        <w:ind w:left="5670"/>
        <w:jc w:val="both"/>
        <w:rPr>
          <w:rFonts w:ascii="Times New Roman" w:eastAsia="Times New Roman" w:hAnsi="Times New Roman" w:cs="Times New Roman"/>
          <w:bCs/>
          <w:sz w:val="28"/>
          <w:szCs w:val="28"/>
          <w:lang w:eastAsia="ru-RU"/>
        </w:rPr>
      </w:pPr>
    </w:p>
    <w:p w:rsidR="00124B01" w:rsidRDefault="00124B01" w:rsidP="00124B01">
      <w:pPr>
        <w:spacing w:line="360" w:lineRule="auto"/>
        <w:jc w:val="cente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202</w:t>
      </w:r>
      <w:r w:rsidR="008E1954">
        <w:rPr>
          <w:rFonts w:ascii="Times New Roman" w:eastAsia="Times New Roman" w:hAnsi="Times New Roman" w:cs="Times New Roman"/>
          <w:bCs/>
          <w:sz w:val="28"/>
          <w:szCs w:val="28"/>
          <w:lang w:eastAsia="ru-RU"/>
        </w:rPr>
        <w:t>2</w:t>
      </w:r>
    </w:p>
    <w:p w:rsidR="00124B01" w:rsidRPr="00597DA2" w:rsidRDefault="00124B01" w:rsidP="00124B01">
      <w:pPr>
        <w:tabs>
          <w:tab w:val="left" w:pos="2880"/>
        </w:tabs>
        <w:spacing w:line="360" w:lineRule="auto"/>
        <w:rPr>
          <w:rFonts w:ascii="Times New Roman" w:hAnsi="Times New Roman" w:cs="Times New Roman"/>
          <w:sz w:val="28"/>
          <w:szCs w:val="28"/>
        </w:rPr>
      </w:pPr>
      <w:r>
        <w:rPr>
          <w:rFonts w:ascii="Times New Roman" w:eastAsia="Times New Roman" w:hAnsi="Times New Roman" w:cs="Times New Roman"/>
          <w:bCs/>
          <w:sz w:val="28"/>
          <w:szCs w:val="28"/>
          <w:lang w:eastAsia="ru-RU"/>
        </w:rPr>
        <w:tab/>
      </w:r>
    </w:p>
    <w:p w:rsidR="00D6053B" w:rsidRPr="00597DA2" w:rsidRDefault="00D6053B" w:rsidP="00B4625A">
      <w:pPr>
        <w:spacing w:line="360" w:lineRule="auto"/>
        <w:jc w:val="center"/>
        <w:rPr>
          <w:rFonts w:ascii="Times New Roman" w:hAnsi="Times New Roman" w:cs="Times New Roman"/>
          <w:sz w:val="28"/>
          <w:szCs w:val="28"/>
        </w:rPr>
      </w:pPr>
      <w:r w:rsidRPr="00597DA2">
        <w:rPr>
          <w:rFonts w:ascii="Times New Roman" w:hAnsi="Times New Roman" w:cs="Times New Roman"/>
          <w:sz w:val="28"/>
          <w:szCs w:val="28"/>
        </w:rPr>
        <w:lastRenderedPageBreak/>
        <w:t>СОДЕРЖАНИЕ</w:t>
      </w:r>
    </w:p>
    <w:p w:rsidR="00D6053B" w:rsidRPr="00597DA2" w:rsidRDefault="00D6053B" w:rsidP="00B4625A">
      <w:pPr>
        <w:spacing w:line="360" w:lineRule="auto"/>
        <w:jc w:val="both"/>
        <w:rPr>
          <w:rFonts w:ascii="Times New Roman" w:hAnsi="Times New Roman" w:cs="Times New Roman"/>
          <w:sz w:val="28"/>
          <w:szCs w:val="28"/>
        </w:rPr>
      </w:pPr>
      <w:r w:rsidRPr="00597DA2">
        <w:rPr>
          <w:rFonts w:ascii="Times New Roman" w:hAnsi="Times New Roman" w:cs="Times New Roman"/>
          <w:sz w:val="28"/>
          <w:szCs w:val="28"/>
        </w:rPr>
        <w:t>Введение ______________</w:t>
      </w:r>
      <w:r w:rsidR="00721DE5" w:rsidRPr="00597DA2">
        <w:rPr>
          <w:rFonts w:ascii="Times New Roman" w:hAnsi="Times New Roman" w:cs="Times New Roman"/>
          <w:sz w:val="28"/>
          <w:szCs w:val="28"/>
        </w:rPr>
        <w:t>_______________________________</w:t>
      </w:r>
      <w:r w:rsidR="002D7F66" w:rsidRPr="00597DA2">
        <w:rPr>
          <w:rFonts w:ascii="Times New Roman" w:hAnsi="Times New Roman" w:cs="Times New Roman"/>
          <w:sz w:val="28"/>
          <w:szCs w:val="28"/>
        </w:rPr>
        <w:t xml:space="preserve"> </w:t>
      </w:r>
      <w:r w:rsidR="00721DE5" w:rsidRPr="00597DA2">
        <w:rPr>
          <w:rFonts w:ascii="Times New Roman" w:hAnsi="Times New Roman" w:cs="Times New Roman"/>
          <w:sz w:val="28"/>
          <w:szCs w:val="28"/>
        </w:rPr>
        <w:t>3</w:t>
      </w:r>
      <w:r w:rsidR="00474F2D" w:rsidRPr="00597DA2">
        <w:rPr>
          <w:rFonts w:ascii="Times New Roman" w:hAnsi="Times New Roman" w:cs="Times New Roman"/>
          <w:sz w:val="28"/>
          <w:szCs w:val="28"/>
        </w:rPr>
        <w:t>-4</w:t>
      </w:r>
    </w:p>
    <w:p w:rsidR="00D6053B" w:rsidRPr="00597DA2" w:rsidRDefault="00D6053B" w:rsidP="00B4625A">
      <w:pPr>
        <w:spacing w:line="360" w:lineRule="auto"/>
        <w:jc w:val="both"/>
        <w:rPr>
          <w:rFonts w:ascii="Times New Roman" w:hAnsi="Times New Roman" w:cs="Times New Roman"/>
          <w:sz w:val="28"/>
          <w:szCs w:val="28"/>
        </w:rPr>
      </w:pPr>
      <w:r w:rsidRPr="00597DA2">
        <w:rPr>
          <w:rFonts w:ascii="Times New Roman" w:hAnsi="Times New Roman" w:cs="Times New Roman"/>
          <w:sz w:val="28"/>
          <w:szCs w:val="28"/>
        </w:rPr>
        <w:t>Исследовательская часть___</w:t>
      </w:r>
      <w:r w:rsidR="00474F2D" w:rsidRPr="00597DA2">
        <w:rPr>
          <w:rFonts w:ascii="Times New Roman" w:hAnsi="Times New Roman" w:cs="Times New Roman"/>
          <w:sz w:val="28"/>
          <w:szCs w:val="28"/>
        </w:rPr>
        <w:t>______________________________</w:t>
      </w:r>
      <w:r w:rsidR="002D7F66" w:rsidRPr="00597DA2">
        <w:rPr>
          <w:rFonts w:ascii="Times New Roman" w:hAnsi="Times New Roman" w:cs="Times New Roman"/>
          <w:sz w:val="28"/>
          <w:szCs w:val="28"/>
        </w:rPr>
        <w:t xml:space="preserve"> </w:t>
      </w:r>
      <w:r w:rsidRPr="00597DA2">
        <w:rPr>
          <w:rFonts w:ascii="Times New Roman" w:hAnsi="Times New Roman" w:cs="Times New Roman"/>
          <w:sz w:val="28"/>
          <w:szCs w:val="28"/>
        </w:rPr>
        <w:t>5</w:t>
      </w:r>
      <w:r w:rsidR="00474F2D" w:rsidRPr="00597DA2">
        <w:rPr>
          <w:rFonts w:ascii="Times New Roman" w:hAnsi="Times New Roman" w:cs="Times New Roman"/>
          <w:sz w:val="28"/>
          <w:szCs w:val="28"/>
        </w:rPr>
        <w:t>-7</w:t>
      </w:r>
    </w:p>
    <w:p w:rsidR="00D6053B" w:rsidRPr="00597DA2" w:rsidRDefault="00D6053B" w:rsidP="00B4625A">
      <w:pPr>
        <w:spacing w:line="360" w:lineRule="auto"/>
        <w:jc w:val="both"/>
        <w:rPr>
          <w:rFonts w:ascii="Times New Roman" w:hAnsi="Times New Roman" w:cs="Times New Roman"/>
          <w:sz w:val="28"/>
          <w:szCs w:val="28"/>
        </w:rPr>
      </w:pPr>
      <w:r w:rsidRPr="00597DA2">
        <w:rPr>
          <w:rFonts w:ascii="Times New Roman" w:hAnsi="Times New Roman" w:cs="Times New Roman"/>
          <w:sz w:val="28"/>
          <w:szCs w:val="28"/>
        </w:rPr>
        <w:t>Заключение____________</w:t>
      </w:r>
      <w:r w:rsidR="00474F2D" w:rsidRPr="00597DA2">
        <w:rPr>
          <w:rFonts w:ascii="Times New Roman" w:hAnsi="Times New Roman" w:cs="Times New Roman"/>
          <w:sz w:val="28"/>
          <w:szCs w:val="28"/>
        </w:rPr>
        <w:t>________________________________</w:t>
      </w:r>
      <w:r w:rsidR="002D7F66" w:rsidRPr="00597DA2">
        <w:rPr>
          <w:rFonts w:ascii="Times New Roman" w:hAnsi="Times New Roman" w:cs="Times New Roman"/>
          <w:sz w:val="28"/>
          <w:szCs w:val="28"/>
        </w:rPr>
        <w:t xml:space="preserve"> </w:t>
      </w:r>
      <w:r w:rsidR="00474F2D" w:rsidRPr="00597DA2">
        <w:rPr>
          <w:rFonts w:ascii="Times New Roman" w:hAnsi="Times New Roman" w:cs="Times New Roman"/>
          <w:sz w:val="28"/>
          <w:szCs w:val="28"/>
        </w:rPr>
        <w:t>8</w:t>
      </w:r>
    </w:p>
    <w:p w:rsidR="00474F2D" w:rsidRPr="00597DA2" w:rsidRDefault="00474F2D" w:rsidP="00B4625A">
      <w:pPr>
        <w:spacing w:line="360" w:lineRule="auto"/>
        <w:jc w:val="both"/>
        <w:rPr>
          <w:rFonts w:ascii="Times New Roman" w:hAnsi="Times New Roman" w:cs="Times New Roman"/>
          <w:sz w:val="28"/>
          <w:szCs w:val="28"/>
        </w:rPr>
      </w:pPr>
      <w:r w:rsidRPr="00597DA2">
        <w:rPr>
          <w:rFonts w:ascii="Times New Roman" w:hAnsi="Times New Roman" w:cs="Times New Roman"/>
          <w:sz w:val="28"/>
          <w:szCs w:val="28"/>
        </w:rPr>
        <w:t>Приложения __________________________________________</w:t>
      </w:r>
      <w:r w:rsidR="002D7F66" w:rsidRPr="00597DA2">
        <w:rPr>
          <w:rFonts w:ascii="Times New Roman" w:hAnsi="Times New Roman" w:cs="Times New Roman"/>
          <w:sz w:val="28"/>
          <w:szCs w:val="28"/>
        </w:rPr>
        <w:t xml:space="preserve">  </w:t>
      </w:r>
      <w:r w:rsidRPr="00597DA2">
        <w:rPr>
          <w:rFonts w:ascii="Times New Roman" w:hAnsi="Times New Roman" w:cs="Times New Roman"/>
          <w:sz w:val="28"/>
          <w:szCs w:val="28"/>
        </w:rPr>
        <w:t>9-13</w:t>
      </w:r>
    </w:p>
    <w:p w:rsidR="00D6053B" w:rsidRPr="00597DA2" w:rsidRDefault="00D6053B" w:rsidP="00B4625A">
      <w:pPr>
        <w:spacing w:line="360" w:lineRule="auto"/>
        <w:jc w:val="both"/>
        <w:rPr>
          <w:rFonts w:ascii="Times New Roman" w:hAnsi="Times New Roman" w:cs="Times New Roman"/>
          <w:sz w:val="28"/>
          <w:szCs w:val="28"/>
        </w:rPr>
      </w:pPr>
      <w:r w:rsidRPr="00597DA2">
        <w:rPr>
          <w:rFonts w:ascii="Times New Roman" w:hAnsi="Times New Roman" w:cs="Times New Roman"/>
          <w:sz w:val="28"/>
          <w:szCs w:val="28"/>
        </w:rPr>
        <w:t>Список литературы______</w:t>
      </w:r>
      <w:r w:rsidR="00474F2D" w:rsidRPr="00597DA2">
        <w:rPr>
          <w:rFonts w:ascii="Times New Roman" w:hAnsi="Times New Roman" w:cs="Times New Roman"/>
          <w:sz w:val="28"/>
          <w:szCs w:val="28"/>
        </w:rPr>
        <w:t>________________________________</w:t>
      </w:r>
      <w:r w:rsidR="002D7F66" w:rsidRPr="00597DA2">
        <w:rPr>
          <w:rFonts w:ascii="Times New Roman" w:hAnsi="Times New Roman" w:cs="Times New Roman"/>
          <w:sz w:val="28"/>
          <w:szCs w:val="28"/>
        </w:rPr>
        <w:t xml:space="preserve"> </w:t>
      </w:r>
      <w:r w:rsidR="00474F2D" w:rsidRPr="00597DA2">
        <w:rPr>
          <w:rFonts w:ascii="Times New Roman" w:hAnsi="Times New Roman" w:cs="Times New Roman"/>
          <w:sz w:val="28"/>
          <w:szCs w:val="28"/>
        </w:rPr>
        <w:t>14</w:t>
      </w:r>
    </w:p>
    <w:p w:rsidR="00D6053B" w:rsidRPr="00597DA2" w:rsidRDefault="00D6053B" w:rsidP="00B4625A">
      <w:pPr>
        <w:spacing w:line="360" w:lineRule="auto"/>
        <w:jc w:val="center"/>
        <w:rPr>
          <w:rFonts w:ascii="Times New Roman" w:hAnsi="Times New Roman" w:cs="Times New Roman"/>
          <w:sz w:val="28"/>
          <w:szCs w:val="28"/>
        </w:rPr>
      </w:pPr>
    </w:p>
    <w:p w:rsidR="00D6053B" w:rsidRPr="00597DA2" w:rsidRDefault="00D6053B" w:rsidP="00B4625A">
      <w:pPr>
        <w:spacing w:line="360" w:lineRule="auto"/>
        <w:jc w:val="center"/>
        <w:rPr>
          <w:rFonts w:ascii="Times New Roman" w:hAnsi="Times New Roman" w:cs="Times New Roman"/>
          <w:sz w:val="28"/>
          <w:szCs w:val="28"/>
        </w:rPr>
      </w:pPr>
    </w:p>
    <w:p w:rsidR="00D6053B" w:rsidRPr="00597DA2" w:rsidRDefault="00D6053B" w:rsidP="00B4625A">
      <w:pPr>
        <w:spacing w:line="360" w:lineRule="auto"/>
        <w:jc w:val="center"/>
        <w:rPr>
          <w:rFonts w:ascii="Times New Roman" w:hAnsi="Times New Roman" w:cs="Times New Roman"/>
          <w:sz w:val="28"/>
          <w:szCs w:val="28"/>
        </w:rPr>
      </w:pPr>
    </w:p>
    <w:p w:rsidR="00D6053B" w:rsidRPr="00597DA2" w:rsidRDefault="00D6053B" w:rsidP="00B4625A">
      <w:pPr>
        <w:spacing w:line="360" w:lineRule="auto"/>
        <w:jc w:val="center"/>
        <w:rPr>
          <w:rFonts w:ascii="Times New Roman" w:hAnsi="Times New Roman" w:cs="Times New Roman"/>
          <w:sz w:val="28"/>
          <w:szCs w:val="28"/>
        </w:rPr>
      </w:pPr>
    </w:p>
    <w:p w:rsidR="00D6053B" w:rsidRPr="00597DA2"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Pr="00597DA2"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Pr="00597DA2"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Pr="00597DA2"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Pr="00597DA2"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Pr="00597DA2"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Pr="00597DA2"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8E1954" w:rsidRPr="00597DA2" w:rsidRDefault="008E1954" w:rsidP="00B4625A">
      <w:pPr>
        <w:shd w:val="clear" w:color="auto" w:fill="FFFFFF"/>
        <w:tabs>
          <w:tab w:val="left" w:pos="7968"/>
        </w:tabs>
        <w:spacing w:line="360" w:lineRule="auto"/>
        <w:jc w:val="center"/>
        <w:rPr>
          <w:rFonts w:ascii="Times New Roman" w:hAnsi="Times New Roman" w:cs="Times New Roman"/>
          <w:color w:val="000000"/>
          <w:spacing w:val="6"/>
          <w:sz w:val="28"/>
          <w:szCs w:val="24"/>
        </w:rPr>
      </w:pPr>
    </w:p>
    <w:p w:rsidR="00D6053B" w:rsidRDefault="00D6053B" w:rsidP="00B4625A">
      <w:pPr>
        <w:shd w:val="clear" w:color="auto" w:fill="FFFFFF"/>
        <w:tabs>
          <w:tab w:val="left" w:pos="7968"/>
        </w:tabs>
        <w:spacing w:line="360" w:lineRule="auto"/>
        <w:jc w:val="center"/>
        <w:rPr>
          <w:rFonts w:ascii="Times New Roman" w:hAnsi="Times New Roman" w:cs="Times New Roman"/>
          <w:color w:val="000000"/>
          <w:spacing w:val="6"/>
          <w:sz w:val="24"/>
          <w:szCs w:val="24"/>
        </w:rPr>
      </w:pPr>
    </w:p>
    <w:p w:rsidR="00474F2D" w:rsidRDefault="00474F2D" w:rsidP="00B4625A">
      <w:pPr>
        <w:spacing w:after="0" w:line="360" w:lineRule="auto"/>
        <w:rPr>
          <w:rFonts w:ascii="Times New Roman" w:hAnsi="Times New Roman" w:cs="Times New Roman"/>
          <w:color w:val="000000"/>
          <w:spacing w:val="6"/>
          <w:sz w:val="24"/>
          <w:szCs w:val="24"/>
        </w:rPr>
      </w:pPr>
    </w:p>
    <w:p w:rsidR="00B17A21" w:rsidRDefault="00B17A21" w:rsidP="00B4625A">
      <w:pPr>
        <w:spacing w:after="0" w:line="360" w:lineRule="auto"/>
        <w:rPr>
          <w:rFonts w:ascii="Times New Roman" w:hAnsi="Times New Roman"/>
          <w:sz w:val="28"/>
          <w:szCs w:val="28"/>
        </w:rPr>
      </w:pPr>
    </w:p>
    <w:p w:rsidR="00B13A61" w:rsidRDefault="00B17A21" w:rsidP="006A233F">
      <w:pPr>
        <w:spacing w:after="0" w:line="360" w:lineRule="auto"/>
        <w:jc w:val="center"/>
        <w:rPr>
          <w:rFonts w:ascii="Times New Roman" w:hAnsi="Times New Roman"/>
          <w:sz w:val="28"/>
          <w:szCs w:val="28"/>
        </w:rPr>
      </w:pPr>
      <w:r>
        <w:rPr>
          <w:rFonts w:ascii="Times New Roman" w:hAnsi="Times New Roman"/>
          <w:sz w:val="28"/>
          <w:szCs w:val="28"/>
        </w:rPr>
        <w:lastRenderedPageBreak/>
        <w:t>Введение</w:t>
      </w:r>
    </w:p>
    <w:p w:rsidR="00145FEA" w:rsidRDefault="00145FEA" w:rsidP="006A233F">
      <w:pPr>
        <w:spacing w:after="0" w:line="360" w:lineRule="auto"/>
        <w:jc w:val="both"/>
        <w:rPr>
          <w:rFonts w:ascii="Times New Roman" w:eastAsia="Calibri" w:hAnsi="Times New Roman" w:cs="Times New Roman"/>
          <w:sz w:val="28"/>
          <w:szCs w:val="28"/>
        </w:rPr>
      </w:pPr>
      <w:r>
        <w:rPr>
          <w:rFonts w:ascii="Times New Roman" w:hAnsi="Times New Roman"/>
          <w:sz w:val="28"/>
          <w:szCs w:val="28"/>
        </w:rPr>
        <w:t xml:space="preserve">    </w:t>
      </w:r>
      <w:r w:rsidR="000C5CC9">
        <w:rPr>
          <w:rFonts w:ascii="Times New Roman" w:hAnsi="Times New Roman"/>
          <w:sz w:val="28"/>
          <w:szCs w:val="28"/>
        </w:rPr>
        <w:tab/>
      </w:r>
      <w:r>
        <w:rPr>
          <w:rFonts w:ascii="Times New Roman" w:hAnsi="Times New Roman"/>
          <w:sz w:val="28"/>
          <w:szCs w:val="28"/>
        </w:rPr>
        <w:t xml:space="preserve">    </w:t>
      </w:r>
      <w:r w:rsidR="000C5CC9">
        <w:rPr>
          <w:rFonts w:ascii="Times New Roman" w:hAnsi="Times New Roman"/>
          <w:sz w:val="28"/>
          <w:szCs w:val="28"/>
        </w:rPr>
        <w:tab/>
      </w:r>
      <w:r>
        <w:rPr>
          <w:rFonts w:ascii="Times New Roman" w:hAnsi="Times New Roman"/>
          <w:sz w:val="28"/>
          <w:szCs w:val="28"/>
        </w:rPr>
        <w:t xml:space="preserve"> </w:t>
      </w:r>
      <w:r w:rsidRPr="00890F35">
        <w:rPr>
          <w:rFonts w:ascii="Times New Roman" w:eastAsia="Calibri" w:hAnsi="Times New Roman" w:cs="Times New Roman"/>
          <w:sz w:val="28"/>
          <w:szCs w:val="28"/>
        </w:rPr>
        <w:t>Родиной подсолнечника является Северная Америка. Первыми подсолнечник начали кул</w:t>
      </w:r>
      <w:r>
        <w:rPr>
          <w:rFonts w:ascii="Times New Roman" w:eastAsia="Calibri" w:hAnsi="Times New Roman" w:cs="Times New Roman"/>
          <w:sz w:val="28"/>
          <w:szCs w:val="28"/>
        </w:rPr>
        <w:t>ьтивировать индейцы,</w:t>
      </w:r>
      <w:r>
        <w:rPr>
          <w:rFonts w:ascii="Times New Roman" w:hAnsi="Times New Roman"/>
          <w:sz w:val="28"/>
          <w:szCs w:val="28"/>
        </w:rPr>
        <w:t xml:space="preserve"> </w:t>
      </w:r>
      <w:r>
        <w:rPr>
          <w:rFonts w:ascii="Times New Roman" w:eastAsia="Calibri" w:hAnsi="Times New Roman" w:cs="Times New Roman"/>
          <w:sz w:val="28"/>
          <w:szCs w:val="28"/>
        </w:rPr>
        <w:t>о</w:t>
      </w:r>
      <w:r w:rsidRPr="00890F35">
        <w:rPr>
          <w:rFonts w:ascii="Times New Roman" w:eastAsia="Calibri" w:hAnsi="Times New Roman" w:cs="Times New Roman"/>
          <w:sz w:val="28"/>
          <w:szCs w:val="28"/>
        </w:rPr>
        <w:t xml:space="preserve">ни </w:t>
      </w:r>
      <w:r>
        <w:rPr>
          <w:rFonts w:ascii="Times New Roman" w:eastAsia="Calibri" w:hAnsi="Times New Roman" w:cs="Times New Roman"/>
          <w:sz w:val="28"/>
          <w:szCs w:val="28"/>
        </w:rPr>
        <w:t>и</w:t>
      </w:r>
      <w:r w:rsidRPr="00890F35">
        <w:rPr>
          <w:rFonts w:ascii="Times New Roman" w:eastAsia="Calibri" w:hAnsi="Times New Roman" w:cs="Times New Roman"/>
          <w:sz w:val="28"/>
          <w:szCs w:val="28"/>
        </w:rPr>
        <w:t>спользовали растение при лихорадке</w:t>
      </w:r>
      <w:r>
        <w:rPr>
          <w:rFonts w:ascii="Times New Roman" w:eastAsia="Calibri" w:hAnsi="Times New Roman" w:cs="Times New Roman"/>
          <w:sz w:val="28"/>
          <w:szCs w:val="28"/>
        </w:rPr>
        <w:t>,  при болях в груди, а также как сред</w:t>
      </w:r>
      <w:r w:rsidRPr="00890F35">
        <w:rPr>
          <w:rFonts w:ascii="Times New Roman" w:eastAsia="Calibri" w:hAnsi="Times New Roman" w:cs="Times New Roman"/>
          <w:sz w:val="28"/>
          <w:szCs w:val="28"/>
        </w:rPr>
        <w:t>ство от змеиных укусов</w:t>
      </w:r>
      <w:r>
        <w:rPr>
          <w:rFonts w:ascii="Times New Roman" w:eastAsia="Calibri" w:hAnsi="Times New Roman" w:cs="Times New Roman"/>
          <w:sz w:val="28"/>
          <w:szCs w:val="28"/>
        </w:rPr>
        <w:t xml:space="preserve">. </w:t>
      </w:r>
    </w:p>
    <w:p w:rsidR="003F31B0" w:rsidRDefault="00145FEA" w:rsidP="006A233F">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В Россию подсолнечник попал при Петре </w:t>
      </w:r>
      <w:r>
        <w:rPr>
          <w:rFonts w:ascii="Times New Roman" w:eastAsia="Calibri" w:hAnsi="Times New Roman" w:cs="Times New Roman"/>
          <w:sz w:val="28"/>
          <w:szCs w:val="28"/>
          <w:lang w:val="en-US"/>
        </w:rPr>
        <w:t>I</w:t>
      </w:r>
      <w:r>
        <w:rPr>
          <w:rFonts w:ascii="Times New Roman" w:eastAsia="Calibri" w:hAnsi="Times New Roman" w:cs="Times New Roman"/>
          <w:sz w:val="28"/>
          <w:szCs w:val="28"/>
        </w:rPr>
        <w:t>, который, увидев это растение в Голландии, распорядился послать его семена в Россию, где его начали разводить просто как красивый цветок. Но вскоре обнаружили, что плоды подсолнечника – семечки – могут быть лакомством, и стали разводить его на огородах. Первое подсолнечное масло связано с именем крестьянина Бокарёва. Он изобрёл ручной пресс, с помощью которого получил золотистое и вкусное масло</w:t>
      </w:r>
      <w:r w:rsidR="00CA157F" w:rsidRPr="00CA157F">
        <w:rPr>
          <w:rFonts w:ascii="Times New Roman" w:eastAsia="Calibri" w:hAnsi="Times New Roman" w:cs="Times New Roman"/>
          <w:sz w:val="28"/>
          <w:szCs w:val="28"/>
        </w:rPr>
        <w:t>[3</w:t>
      </w:r>
      <w:r w:rsidR="00006966">
        <w:rPr>
          <w:rFonts w:ascii="Times New Roman" w:eastAsia="Calibri" w:hAnsi="Times New Roman" w:cs="Times New Roman"/>
          <w:sz w:val="28"/>
          <w:szCs w:val="28"/>
        </w:rPr>
        <w:t>,с.28-35</w:t>
      </w:r>
      <w:r w:rsidR="00CA157F" w:rsidRPr="00CA157F">
        <w:rPr>
          <w:rFonts w:ascii="Times New Roman" w:eastAsia="Calibri" w:hAnsi="Times New Roman" w:cs="Times New Roman"/>
          <w:sz w:val="28"/>
          <w:szCs w:val="28"/>
        </w:rPr>
        <w:t>]</w:t>
      </w:r>
      <w:r>
        <w:rPr>
          <w:rFonts w:ascii="Times New Roman" w:eastAsia="Calibri" w:hAnsi="Times New Roman" w:cs="Times New Roman"/>
          <w:sz w:val="28"/>
          <w:szCs w:val="28"/>
        </w:rPr>
        <w:t>.</w:t>
      </w:r>
    </w:p>
    <w:p w:rsidR="003F31B0" w:rsidRDefault="003F31B0" w:rsidP="006A233F">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На уроках </w:t>
      </w:r>
      <w:r w:rsidR="00124B01">
        <w:rPr>
          <w:rFonts w:ascii="Times New Roman" w:eastAsia="Calibri" w:hAnsi="Times New Roman" w:cs="Times New Roman"/>
          <w:sz w:val="28"/>
          <w:szCs w:val="28"/>
        </w:rPr>
        <w:t xml:space="preserve">биологии </w:t>
      </w:r>
      <w:r>
        <w:rPr>
          <w:rFonts w:ascii="Times New Roman" w:eastAsia="Calibri" w:hAnsi="Times New Roman" w:cs="Times New Roman"/>
          <w:sz w:val="28"/>
          <w:szCs w:val="28"/>
        </w:rPr>
        <w:t>мы знакомились с этим растением. Мне стало интересно познакомиться с ним поближе, узнать обо всех его тайнах.</w:t>
      </w:r>
    </w:p>
    <w:p w:rsidR="00145FEA" w:rsidRDefault="00F65BE2" w:rsidP="006A233F">
      <w:pPr>
        <w:spacing w:line="360" w:lineRule="auto"/>
        <w:ind w:firstLine="708"/>
        <w:jc w:val="both"/>
        <w:rPr>
          <w:rFonts w:ascii="Times New Roman" w:hAnsi="Times New Roman"/>
          <w:bCs/>
          <w:sz w:val="28"/>
          <w:szCs w:val="28"/>
        </w:rPr>
      </w:pPr>
      <w:r w:rsidRPr="00B13A61">
        <w:rPr>
          <w:rFonts w:ascii="Times New Roman" w:hAnsi="Times New Roman"/>
          <w:b/>
          <w:bCs/>
          <w:sz w:val="28"/>
          <w:szCs w:val="28"/>
        </w:rPr>
        <w:t>Актуальность работы</w:t>
      </w:r>
      <w:r>
        <w:rPr>
          <w:rFonts w:ascii="Times New Roman" w:hAnsi="Times New Roman"/>
          <w:bCs/>
          <w:sz w:val="28"/>
          <w:szCs w:val="28"/>
        </w:rPr>
        <w:t>: подсолнечник является одним из востребованных сельскохозяйственных культур и знание его особенностей необходимо для успешного его выращивания.</w:t>
      </w:r>
    </w:p>
    <w:p w:rsidR="00060F50" w:rsidRDefault="003C2637" w:rsidP="006A233F">
      <w:pPr>
        <w:spacing w:line="360" w:lineRule="auto"/>
        <w:ind w:firstLine="708"/>
        <w:jc w:val="both"/>
        <w:rPr>
          <w:rFonts w:ascii="Times New Roman" w:hAnsi="Times New Roman" w:cs="Times New Roman"/>
          <w:sz w:val="28"/>
          <w:szCs w:val="28"/>
        </w:rPr>
      </w:pPr>
      <w:r>
        <w:rPr>
          <w:rFonts w:ascii="Times New Roman" w:hAnsi="Times New Roman"/>
          <w:bCs/>
          <w:sz w:val="28"/>
          <w:szCs w:val="28"/>
        </w:rPr>
        <w:t>Но не соблюдение севооборота при выращивании подсолнечника может привести к ухудшению структуры и плодородия почвы, а также - накоплению инфекционного  фона заразихи, болезней и вредителей</w:t>
      </w:r>
      <w:r w:rsidR="00AC5526">
        <w:rPr>
          <w:rFonts w:ascii="Times New Roman" w:hAnsi="Times New Roman"/>
          <w:bCs/>
          <w:sz w:val="28"/>
          <w:szCs w:val="28"/>
        </w:rPr>
        <w:t>.</w:t>
      </w:r>
    </w:p>
    <w:p w:rsidR="00B13A61" w:rsidRDefault="00B13A61" w:rsidP="006A233F">
      <w:pPr>
        <w:spacing w:line="360" w:lineRule="auto"/>
        <w:ind w:firstLine="708"/>
        <w:jc w:val="both"/>
        <w:rPr>
          <w:rFonts w:ascii="Times New Roman" w:hAnsi="Times New Roman"/>
          <w:bCs/>
          <w:sz w:val="28"/>
          <w:szCs w:val="28"/>
        </w:rPr>
      </w:pPr>
      <w:r w:rsidRPr="00B13A61">
        <w:rPr>
          <w:rFonts w:ascii="Times New Roman" w:eastAsia="Calibri" w:hAnsi="Times New Roman" w:cs="Times New Roman"/>
          <w:b/>
          <w:bCs/>
          <w:sz w:val="28"/>
          <w:szCs w:val="28"/>
        </w:rPr>
        <w:t>Объектом</w:t>
      </w:r>
      <w:r>
        <w:rPr>
          <w:rFonts w:ascii="Times New Roman" w:hAnsi="Times New Roman"/>
          <w:bCs/>
          <w:sz w:val="28"/>
          <w:szCs w:val="28"/>
        </w:rPr>
        <w:t xml:space="preserve"> моего</w:t>
      </w:r>
      <w:r w:rsidRPr="00920743">
        <w:rPr>
          <w:rFonts w:ascii="Times New Roman" w:eastAsia="Calibri" w:hAnsi="Times New Roman" w:cs="Times New Roman"/>
          <w:bCs/>
          <w:sz w:val="28"/>
          <w:szCs w:val="28"/>
        </w:rPr>
        <w:t xml:space="preserve"> исследования </w:t>
      </w:r>
      <w:r>
        <w:rPr>
          <w:rFonts w:ascii="Times New Roman" w:hAnsi="Times New Roman"/>
          <w:bCs/>
          <w:sz w:val="28"/>
          <w:szCs w:val="28"/>
        </w:rPr>
        <w:t>стали</w:t>
      </w:r>
      <w:r>
        <w:rPr>
          <w:rFonts w:ascii="Times New Roman" w:eastAsia="Calibri" w:hAnsi="Times New Roman" w:cs="Times New Roman"/>
          <w:b/>
          <w:bCs/>
          <w:sz w:val="28"/>
          <w:szCs w:val="28"/>
        </w:rPr>
        <w:t xml:space="preserve"> </w:t>
      </w:r>
      <w:r w:rsidRPr="00AE584C">
        <w:rPr>
          <w:rFonts w:ascii="Times New Roman" w:eastAsia="Calibri" w:hAnsi="Times New Roman" w:cs="Times New Roman"/>
          <w:b/>
          <w:bCs/>
          <w:sz w:val="28"/>
          <w:szCs w:val="28"/>
        </w:rPr>
        <w:t xml:space="preserve"> </w:t>
      </w:r>
      <w:r>
        <w:rPr>
          <w:rFonts w:ascii="Times New Roman" w:hAnsi="Times New Roman"/>
          <w:bCs/>
          <w:sz w:val="28"/>
          <w:szCs w:val="28"/>
        </w:rPr>
        <w:t>растения подсолнечника.</w:t>
      </w:r>
    </w:p>
    <w:p w:rsidR="001F15AA" w:rsidRDefault="001F15AA" w:rsidP="006A233F">
      <w:pPr>
        <w:spacing w:line="360" w:lineRule="auto"/>
        <w:ind w:firstLine="708"/>
        <w:jc w:val="both"/>
        <w:rPr>
          <w:rFonts w:ascii="Times New Roman" w:hAnsi="Times New Roman"/>
          <w:bCs/>
          <w:sz w:val="28"/>
          <w:szCs w:val="28"/>
        </w:rPr>
      </w:pPr>
      <w:r w:rsidRPr="00721DE5">
        <w:rPr>
          <w:rFonts w:ascii="Times New Roman" w:hAnsi="Times New Roman"/>
          <w:b/>
          <w:bCs/>
          <w:sz w:val="28"/>
          <w:szCs w:val="28"/>
        </w:rPr>
        <w:t>Предмет исследования</w:t>
      </w:r>
      <w:r>
        <w:rPr>
          <w:rFonts w:ascii="Times New Roman" w:hAnsi="Times New Roman"/>
          <w:bCs/>
          <w:sz w:val="28"/>
          <w:szCs w:val="28"/>
        </w:rPr>
        <w:t xml:space="preserve"> – особенности движения у подсолнечника</w:t>
      </w:r>
      <w:r w:rsidR="009B7B5A">
        <w:rPr>
          <w:rFonts w:ascii="Times New Roman" w:hAnsi="Times New Roman"/>
          <w:bCs/>
          <w:sz w:val="28"/>
          <w:szCs w:val="28"/>
        </w:rPr>
        <w:t xml:space="preserve"> в течение суток.</w:t>
      </w:r>
    </w:p>
    <w:p w:rsidR="00B13A61" w:rsidRDefault="00B13A61" w:rsidP="006A233F">
      <w:pPr>
        <w:spacing w:line="360" w:lineRule="auto"/>
        <w:ind w:firstLine="708"/>
        <w:jc w:val="both"/>
        <w:rPr>
          <w:rFonts w:ascii="Times New Roman" w:hAnsi="Times New Roman"/>
          <w:bCs/>
          <w:sz w:val="28"/>
          <w:szCs w:val="28"/>
        </w:rPr>
      </w:pPr>
      <w:r w:rsidRPr="00B13A61">
        <w:rPr>
          <w:rFonts w:ascii="Times New Roman" w:hAnsi="Times New Roman"/>
          <w:b/>
          <w:bCs/>
          <w:sz w:val="28"/>
          <w:szCs w:val="28"/>
        </w:rPr>
        <w:t>Целью работы</w:t>
      </w:r>
      <w:r>
        <w:rPr>
          <w:rFonts w:ascii="Times New Roman" w:hAnsi="Times New Roman"/>
          <w:bCs/>
          <w:sz w:val="28"/>
          <w:szCs w:val="28"/>
        </w:rPr>
        <w:t xml:space="preserve"> было выяснение связи подсолнуха с солнцем.</w:t>
      </w:r>
    </w:p>
    <w:p w:rsidR="00354DDE" w:rsidRDefault="00354DDE" w:rsidP="006A233F">
      <w:pPr>
        <w:spacing w:line="360" w:lineRule="auto"/>
        <w:ind w:firstLine="708"/>
        <w:jc w:val="both"/>
        <w:rPr>
          <w:rFonts w:ascii="Times New Roman" w:hAnsi="Times New Roman"/>
          <w:b/>
          <w:bCs/>
          <w:sz w:val="28"/>
          <w:szCs w:val="28"/>
        </w:rPr>
      </w:pPr>
      <w:r w:rsidRPr="00354DDE">
        <w:rPr>
          <w:rFonts w:ascii="Times New Roman" w:hAnsi="Times New Roman"/>
          <w:b/>
          <w:bCs/>
          <w:sz w:val="28"/>
          <w:szCs w:val="28"/>
        </w:rPr>
        <w:t>Задачи исследования:</w:t>
      </w:r>
    </w:p>
    <w:p w:rsidR="00354DDE" w:rsidRDefault="00354DDE" w:rsidP="006A233F">
      <w:pPr>
        <w:spacing w:line="360" w:lineRule="auto"/>
        <w:ind w:firstLine="708"/>
        <w:jc w:val="both"/>
        <w:rPr>
          <w:rFonts w:ascii="Times New Roman" w:eastAsia="Times New Roman" w:hAnsi="Times New Roman" w:cs="Times New Roman"/>
          <w:sz w:val="28"/>
          <w:szCs w:val="28"/>
          <w:lang w:eastAsia="ru-RU"/>
        </w:rPr>
      </w:pPr>
      <w:r w:rsidRPr="00F65BE2">
        <w:rPr>
          <w:rFonts w:ascii="Times New Roman" w:hAnsi="Times New Roman"/>
          <w:bCs/>
          <w:sz w:val="28"/>
          <w:szCs w:val="28"/>
        </w:rPr>
        <w:t>1</w:t>
      </w:r>
      <w:r>
        <w:rPr>
          <w:rFonts w:ascii="Times New Roman" w:hAnsi="Times New Roman"/>
          <w:b/>
          <w:bCs/>
          <w:sz w:val="28"/>
          <w:szCs w:val="28"/>
        </w:rPr>
        <w:t xml:space="preserve">. </w:t>
      </w:r>
      <w:r w:rsidR="00F86331" w:rsidRPr="001026C0">
        <w:rPr>
          <w:rFonts w:ascii="Times New Roman" w:hAnsi="Times New Roman"/>
          <w:b/>
          <w:bCs/>
          <w:sz w:val="28"/>
          <w:szCs w:val="28"/>
        </w:rPr>
        <w:t xml:space="preserve">    </w:t>
      </w:r>
      <w:r w:rsidR="001026C0" w:rsidRPr="001026C0">
        <w:rPr>
          <w:rFonts w:ascii="Times New Roman" w:hAnsi="Times New Roman"/>
          <w:b/>
          <w:bCs/>
          <w:sz w:val="28"/>
          <w:szCs w:val="28"/>
        </w:rPr>
        <w:t xml:space="preserve"> </w:t>
      </w:r>
      <w:r w:rsidRPr="00354DDE">
        <w:rPr>
          <w:rFonts w:ascii="Times New Roman" w:eastAsia="Times New Roman" w:hAnsi="Times New Roman" w:cs="Times New Roman"/>
          <w:sz w:val="28"/>
          <w:szCs w:val="28"/>
          <w:lang w:eastAsia="ru-RU"/>
        </w:rPr>
        <w:t>по литературным источникам изучить</w:t>
      </w:r>
      <w:r>
        <w:rPr>
          <w:rFonts w:ascii="Times New Roman" w:eastAsia="Times New Roman" w:hAnsi="Times New Roman" w:cs="Times New Roman"/>
          <w:sz w:val="28"/>
          <w:szCs w:val="28"/>
          <w:lang w:eastAsia="ru-RU"/>
        </w:rPr>
        <w:t xml:space="preserve"> описание подсолнечника;</w:t>
      </w:r>
    </w:p>
    <w:p w:rsidR="00354DDE" w:rsidRDefault="00354DDE" w:rsidP="006A233F">
      <w:pPr>
        <w:pStyle w:val="a4"/>
        <w:spacing w:before="0" w:beforeAutospacing="0" w:after="0" w:afterAutospacing="0" w:line="360" w:lineRule="auto"/>
        <w:ind w:firstLine="709"/>
        <w:jc w:val="both"/>
        <w:rPr>
          <w:sz w:val="28"/>
          <w:szCs w:val="28"/>
        </w:rPr>
      </w:pPr>
      <w:r>
        <w:rPr>
          <w:sz w:val="28"/>
          <w:szCs w:val="28"/>
        </w:rPr>
        <w:t xml:space="preserve">2. </w:t>
      </w:r>
      <w:r w:rsidR="00F65BE2">
        <w:rPr>
          <w:sz w:val="28"/>
          <w:szCs w:val="28"/>
        </w:rPr>
        <w:t>провести наблюдение</w:t>
      </w:r>
      <w:r w:rsidRPr="00354DDE">
        <w:rPr>
          <w:sz w:val="28"/>
          <w:szCs w:val="28"/>
        </w:rPr>
        <w:t>, обработать результаты и сделать соответствующие выводы.</w:t>
      </w:r>
    </w:p>
    <w:p w:rsidR="00D65A5A" w:rsidRDefault="00D65A5A" w:rsidP="006A233F">
      <w:pPr>
        <w:pStyle w:val="a4"/>
        <w:spacing w:before="0" w:beforeAutospacing="0" w:after="0" w:afterAutospacing="0" w:line="360" w:lineRule="auto"/>
        <w:ind w:firstLine="709"/>
        <w:jc w:val="both"/>
        <w:rPr>
          <w:sz w:val="28"/>
          <w:szCs w:val="28"/>
        </w:rPr>
      </w:pPr>
      <w:r w:rsidRPr="00D65A5A">
        <w:rPr>
          <w:b/>
          <w:sz w:val="28"/>
          <w:szCs w:val="28"/>
        </w:rPr>
        <w:lastRenderedPageBreak/>
        <w:t>Гипотеза работы</w:t>
      </w:r>
      <w:r>
        <w:rPr>
          <w:sz w:val="28"/>
          <w:szCs w:val="28"/>
        </w:rPr>
        <w:t xml:space="preserve"> – предположение о зависимости движения цветков подсолнечника от  солнца.</w:t>
      </w:r>
    </w:p>
    <w:p w:rsidR="00124B01" w:rsidRPr="00354DDE" w:rsidRDefault="00124B01" w:rsidP="006A233F">
      <w:pPr>
        <w:pStyle w:val="a4"/>
        <w:spacing w:before="0" w:beforeAutospacing="0" w:after="0" w:afterAutospacing="0" w:line="360" w:lineRule="auto"/>
        <w:ind w:firstLine="709"/>
        <w:jc w:val="both"/>
        <w:rPr>
          <w:sz w:val="28"/>
          <w:szCs w:val="28"/>
        </w:rPr>
      </w:pPr>
      <w:r w:rsidRPr="00124B01">
        <w:rPr>
          <w:b/>
          <w:sz w:val="28"/>
          <w:szCs w:val="28"/>
        </w:rPr>
        <w:t>Альтернативная гипотеза</w:t>
      </w:r>
      <w:r>
        <w:rPr>
          <w:sz w:val="28"/>
          <w:szCs w:val="28"/>
        </w:rPr>
        <w:t xml:space="preserve"> – поворот соцветия подсолнуха не зависит от </w:t>
      </w:r>
      <w:r w:rsidR="007967D4">
        <w:rPr>
          <w:sz w:val="28"/>
          <w:szCs w:val="28"/>
        </w:rPr>
        <w:t xml:space="preserve">положения </w:t>
      </w:r>
      <w:r>
        <w:rPr>
          <w:sz w:val="28"/>
          <w:szCs w:val="28"/>
        </w:rPr>
        <w:t>солнца</w:t>
      </w:r>
    </w:p>
    <w:p w:rsidR="00F65BE2" w:rsidRDefault="00F65BE2" w:rsidP="006A233F">
      <w:pPr>
        <w:spacing w:after="0" w:line="360" w:lineRule="auto"/>
        <w:ind w:firstLine="709"/>
        <w:jc w:val="both"/>
        <w:rPr>
          <w:rFonts w:ascii="Times New Roman" w:eastAsia="Times New Roman" w:hAnsi="Times New Roman" w:cs="Times New Roman"/>
          <w:sz w:val="28"/>
          <w:szCs w:val="28"/>
          <w:lang w:eastAsia="ru-RU"/>
        </w:rPr>
      </w:pPr>
      <w:r w:rsidRPr="00F65BE2">
        <w:rPr>
          <w:rFonts w:ascii="Times New Roman" w:eastAsia="Times New Roman" w:hAnsi="Times New Roman" w:cs="Times New Roman"/>
          <w:b/>
          <w:bCs/>
          <w:sz w:val="28"/>
          <w:szCs w:val="28"/>
          <w:lang w:eastAsia="ru-RU"/>
        </w:rPr>
        <w:t xml:space="preserve">Методы исследования: </w:t>
      </w:r>
      <w:r w:rsidRPr="00F65BE2">
        <w:rPr>
          <w:rFonts w:ascii="Times New Roman" w:eastAsia="Times New Roman" w:hAnsi="Times New Roman" w:cs="Times New Roman"/>
          <w:sz w:val="28"/>
          <w:szCs w:val="28"/>
          <w:lang w:eastAsia="ru-RU"/>
        </w:rPr>
        <w:t>1)</w:t>
      </w:r>
      <w:r w:rsidRPr="00F65BE2">
        <w:rPr>
          <w:rFonts w:ascii="Times New Roman" w:eastAsia="Times New Roman" w:hAnsi="Times New Roman" w:cs="Times New Roman"/>
          <w:b/>
          <w:bCs/>
          <w:sz w:val="28"/>
          <w:szCs w:val="28"/>
          <w:lang w:eastAsia="ru-RU"/>
        </w:rPr>
        <w:t xml:space="preserve"> </w:t>
      </w:r>
      <w:r w:rsidRPr="00F65BE2">
        <w:rPr>
          <w:rFonts w:ascii="Times New Roman" w:eastAsia="Times New Roman" w:hAnsi="Times New Roman" w:cs="Times New Roman"/>
          <w:sz w:val="28"/>
          <w:szCs w:val="28"/>
          <w:lang w:eastAsia="ru-RU"/>
        </w:rPr>
        <w:t>изучение литературы,</w:t>
      </w:r>
      <w:r w:rsidRPr="00F65BE2">
        <w:rPr>
          <w:rFonts w:ascii="Times New Roman" w:eastAsia="Times New Roman" w:hAnsi="Times New Roman" w:cs="Times New Roman"/>
          <w:b/>
          <w:bCs/>
          <w:sz w:val="28"/>
          <w:szCs w:val="28"/>
          <w:lang w:eastAsia="ru-RU"/>
        </w:rPr>
        <w:t xml:space="preserve"> </w:t>
      </w:r>
      <w:r w:rsidRPr="00F65BE2">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 xml:space="preserve">) </w:t>
      </w:r>
      <w:r w:rsidRPr="00F65BE2">
        <w:rPr>
          <w:rFonts w:ascii="Times New Roman" w:eastAsia="Times New Roman" w:hAnsi="Times New Roman" w:cs="Times New Roman"/>
          <w:sz w:val="28"/>
          <w:szCs w:val="28"/>
          <w:lang w:eastAsia="ru-RU"/>
        </w:rPr>
        <w:t xml:space="preserve"> наблюдение, </w:t>
      </w:r>
    </w:p>
    <w:p w:rsidR="00F65BE2" w:rsidRDefault="00F65BE2" w:rsidP="006A233F">
      <w:pPr>
        <w:spacing w:after="0" w:line="360" w:lineRule="auto"/>
        <w:ind w:firstLine="709"/>
        <w:jc w:val="both"/>
        <w:rPr>
          <w:rFonts w:ascii="Times New Roman" w:eastAsia="Times New Roman" w:hAnsi="Times New Roman" w:cs="Times New Roman"/>
          <w:sz w:val="28"/>
          <w:szCs w:val="28"/>
          <w:lang w:eastAsia="ru-RU"/>
        </w:rPr>
      </w:pPr>
      <w:r w:rsidRPr="00F65BE2">
        <w:rPr>
          <w:rFonts w:ascii="Times New Roman" w:eastAsia="Times New Roman" w:hAnsi="Times New Roman" w:cs="Times New Roman"/>
          <w:sz w:val="28"/>
          <w:szCs w:val="28"/>
          <w:lang w:eastAsia="ru-RU"/>
        </w:rPr>
        <w:t>3) аналитическая деятельность.</w:t>
      </w:r>
    </w:p>
    <w:p w:rsidR="00354DDE" w:rsidRPr="00BA301E" w:rsidRDefault="00797F41" w:rsidP="006A233F">
      <w:pPr>
        <w:pStyle w:val="a4"/>
        <w:spacing w:before="0" w:beforeAutospacing="0" w:after="0" w:afterAutospacing="0" w:line="360" w:lineRule="auto"/>
        <w:ind w:firstLine="709"/>
        <w:jc w:val="both"/>
        <w:rPr>
          <w:sz w:val="28"/>
          <w:szCs w:val="28"/>
        </w:rPr>
      </w:pPr>
      <w:r w:rsidRPr="007739FE">
        <w:rPr>
          <w:b/>
          <w:bCs/>
          <w:sz w:val="28"/>
          <w:szCs w:val="28"/>
        </w:rPr>
        <w:t>Практическая значимость:</w:t>
      </w:r>
      <w:r w:rsidR="00BA301E">
        <w:rPr>
          <w:b/>
          <w:bCs/>
          <w:sz w:val="28"/>
          <w:szCs w:val="28"/>
        </w:rPr>
        <w:t xml:space="preserve"> </w:t>
      </w:r>
      <w:r w:rsidR="00BA301E" w:rsidRPr="00AC5526">
        <w:rPr>
          <w:bCs/>
          <w:sz w:val="28"/>
          <w:szCs w:val="28"/>
        </w:rPr>
        <w:t>солнечный фактор является одним из основных условий, влияющих на урожайность подсолнечника. Поэтому результаты работы могут быть использованы для соблюдения агротехнических мероприятий при возделывании данной культуры</w:t>
      </w:r>
      <w:r w:rsidR="00AC5526">
        <w:rPr>
          <w:bCs/>
          <w:sz w:val="28"/>
          <w:szCs w:val="28"/>
        </w:rPr>
        <w:t>.</w:t>
      </w:r>
    </w:p>
    <w:p w:rsidR="009B7B5A" w:rsidRDefault="009B7B5A" w:rsidP="006A233F">
      <w:pPr>
        <w:spacing w:line="360" w:lineRule="auto"/>
        <w:ind w:firstLine="708"/>
        <w:jc w:val="both"/>
        <w:rPr>
          <w:rFonts w:ascii="Times New Roman" w:hAnsi="Times New Roman"/>
          <w:b/>
          <w:bCs/>
          <w:sz w:val="28"/>
          <w:szCs w:val="28"/>
        </w:rPr>
      </w:pPr>
    </w:p>
    <w:p w:rsidR="00F65BE2" w:rsidRDefault="00F65BE2" w:rsidP="006A233F">
      <w:pPr>
        <w:spacing w:line="360" w:lineRule="auto"/>
        <w:ind w:firstLine="708"/>
        <w:jc w:val="both"/>
        <w:rPr>
          <w:rFonts w:ascii="Times New Roman" w:hAnsi="Times New Roman"/>
          <w:b/>
          <w:bCs/>
          <w:sz w:val="28"/>
          <w:szCs w:val="28"/>
        </w:rPr>
      </w:pPr>
    </w:p>
    <w:p w:rsidR="00F65BE2" w:rsidRDefault="00F65BE2" w:rsidP="006A233F">
      <w:pPr>
        <w:spacing w:line="360" w:lineRule="auto"/>
        <w:ind w:firstLine="708"/>
        <w:jc w:val="both"/>
        <w:rPr>
          <w:rFonts w:ascii="Times New Roman" w:hAnsi="Times New Roman"/>
          <w:b/>
          <w:bCs/>
          <w:sz w:val="28"/>
          <w:szCs w:val="28"/>
        </w:rPr>
      </w:pPr>
    </w:p>
    <w:p w:rsidR="00F65BE2" w:rsidRDefault="00F65BE2" w:rsidP="006A233F">
      <w:pPr>
        <w:spacing w:line="360" w:lineRule="auto"/>
        <w:ind w:firstLine="708"/>
        <w:jc w:val="both"/>
        <w:rPr>
          <w:rFonts w:ascii="Times New Roman" w:hAnsi="Times New Roman"/>
          <w:b/>
          <w:bCs/>
          <w:sz w:val="28"/>
          <w:szCs w:val="28"/>
        </w:rPr>
      </w:pPr>
    </w:p>
    <w:p w:rsidR="0007342B" w:rsidRDefault="0007342B" w:rsidP="006A233F">
      <w:pPr>
        <w:spacing w:line="360" w:lineRule="auto"/>
        <w:jc w:val="both"/>
        <w:rPr>
          <w:rFonts w:ascii="Times New Roman" w:hAnsi="Times New Roman" w:cs="Times New Roman"/>
          <w:sz w:val="28"/>
          <w:szCs w:val="28"/>
        </w:rPr>
      </w:pPr>
    </w:p>
    <w:p w:rsidR="00F67B90" w:rsidRDefault="00F67B90" w:rsidP="006A233F">
      <w:pPr>
        <w:spacing w:line="360" w:lineRule="auto"/>
        <w:jc w:val="both"/>
        <w:rPr>
          <w:rFonts w:ascii="Times New Roman" w:hAnsi="Times New Roman" w:cs="Times New Roman"/>
          <w:sz w:val="28"/>
          <w:szCs w:val="28"/>
        </w:rPr>
      </w:pPr>
    </w:p>
    <w:p w:rsidR="00F67B90" w:rsidRDefault="00F67B90" w:rsidP="006A233F">
      <w:pPr>
        <w:spacing w:line="360" w:lineRule="auto"/>
        <w:jc w:val="both"/>
        <w:rPr>
          <w:rFonts w:ascii="Times New Roman" w:hAnsi="Times New Roman" w:cs="Times New Roman"/>
          <w:sz w:val="28"/>
          <w:szCs w:val="28"/>
        </w:rPr>
      </w:pPr>
    </w:p>
    <w:p w:rsidR="00F67B90" w:rsidRDefault="00F67B90" w:rsidP="006A233F">
      <w:pPr>
        <w:spacing w:line="360" w:lineRule="auto"/>
        <w:jc w:val="both"/>
        <w:rPr>
          <w:rFonts w:ascii="Times New Roman" w:hAnsi="Times New Roman" w:cs="Times New Roman"/>
          <w:sz w:val="28"/>
          <w:szCs w:val="28"/>
        </w:rPr>
      </w:pPr>
    </w:p>
    <w:p w:rsidR="00F67B90" w:rsidRDefault="00F67B90" w:rsidP="006A233F">
      <w:pPr>
        <w:spacing w:line="360" w:lineRule="auto"/>
        <w:jc w:val="both"/>
        <w:rPr>
          <w:rFonts w:ascii="Times New Roman" w:hAnsi="Times New Roman" w:cs="Times New Roman"/>
          <w:sz w:val="28"/>
          <w:szCs w:val="28"/>
        </w:rPr>
      </w:pPr>
    </w:p>
    <w:p w:rsidR="00F67B90" w:rsidRDefault="00F67B90" w:rsidP="006A233F">
      <w:pPr>
        <w:spacing w:line="360" w:lineRule="auto"/>
        <w:jc w:val="both"/>
        <w:rPr>
          <w:rFonts w:ascii="Times New Roman" w:hAnsi="Times New Roman" w:cs="Times New Roman"/>
          <w:sz w:val="28"/>
          <w:szCs w:val="28"/>
        </w:rPr>
      </w:pPr>
    </w:p>
    <w:p w:rsidR="00F67B90" w:rsidRDefault="00F67B90" w:rsidP="006A233F">
      <w:pPr>
        <w:spacing w:line="360" w:lineRule="auto"/>
        <w:jc w:val="both"/>
        <w:rPr>
          <w:rFonts w:ascii="Times New Roman" w:hAnsi="Times New Roman" w:cs="Times New Roman"/>
          <w:sz w:val="28"/>
          <w:szCs w:val="28"/>
        </w:rPr>
      </w:pPr>
    </w:p>
    <w:p w:rsidR="00F67B90" w:rsidRDefault="00F67B90" w:rsidP="006A233F">
      <w:pPr>
        <w:spacing w:line="360" w:lineRule="auto"/>
        <w:jc w:val="both"/>
        <w:rPr>
          <w:rFonts w:ascii="Times New Roman" w:hAnsi="Times New Roman" w:cs="Times New Roman"/>
          <w:sz w:val="28"/>
          <w:szCs w:val="28"/>
        </w:rPr>
      </w:pPr>
    </w:p>
    <w:p w:rsidR="009A6EDE" w:rsidRDefault="009A6EDE" w:rsidP="006A233F">
      <w:pPr>
        <w:spacing w:line="360" w:lineRule="auto"/>
        <w:jc w:val="both"/>
        <w:rPr>
          <w:rFonts w:ascii="Times New Roman" w:hAnsi="Times New Roman" w:cs="Times New Roman"/>
          <w:sz w:val="28"/>
          <w:szCs w:val="28"/>
        </w:rPr>
      </w:pPr>
    </w:p>
    <w:p w:rsidR="009A6EDE" w:rsidRDefault="009A6EDE" w:rsidP="006A233F">
      <w:pPr>
        <w:spacing w:line="360" w:lineRule="auto"/>
        <w:jc w:val="both"/>
        <w:rPr>
          <w:rFonts w:ascii="Times New Roman" w:hAnsi="Times New Roman" w:cs="Times New Roman"/>
          <w:sz w:val="28"/>
          <w:szCs w:val="28"/>
        </w:rPr>
      </w:pPr>
    </w:p>
    <w:p w:rsidR="00CC6933" w:rsidRDefault="00CC6933" w:rsidP="006A233F">
      <w:pPr>
        <w:spacing w:line="360" w:lineRule="auto"/>
        <w:jc w:val="both"/>
        <w:rPr>
          <w:rFonts w:ascii="Times New Roman" w:hAnsi="Times New Roman" w:cs="Times New Roman"/>
          <w:sz w:val="28"/>
          <w:szCs w:val="28"/>
        </w:rPr>
      </w:pPr>
    </w:p>
    <w:p w:rsidR="0007342B" w:rsidRDefault="006A233F" w:rsidP="006A233F">
      <w:pPr>
        <w:spacing w:line="360" w:lineRule="auto"/>
        <w:ind w:firstLine="708"/>
        <w:jc w:val="center"/>
        <w:rPr>
          <w:rFonts w:ascii="Times New Roman" w:hAnsi="Times New Roman" w:cs="Times New Roman"/>
          <w:sz w:val="28"/>
          <w:szCs w:val="28"/>
        </w:rPr>
      </w:pPr>
      <w:r>
        <w:rPr>
          <w:rFonts w:ascii="Times New Roman" w:hAnsi="Times New Roman" w:cs="Times New Roman"/>
          <w:sz w:val="28"/>
          <w:szCs w:val="28"/>
        </w:rPr>
        <w:lastRenderedPageBreak/>
        <w:t>Исследовательская часть</w:t>
      </w:r>
    </w:p>
    <w:p w:rsidR="00BA301E" w:rsidRPr="00BA301E" w:rsidRDefault="002205BD" w:rsidP="006A233F">
      <w:pPr>
        <w:spacing w:after="221" w:line="360" w:lineRule="auto"/>
        <w:jc w:val="both"/>
        <w:textAlignment w:val="baseline"/>
        <w:rPr>
          <w:rFonts w:ascii="Times New Roman" w:eastAsia="Times New Roman" w:hAnsi="Times New Roman" w:cs="Times New Roman"/>
          <w:sz w:val="28"/>
          <w:szCs w:val="28"/>
          <w:lang w:eastAsia="ru-RU"/>
        </w:rPr>
      </w:pPr>
      <w:r w:rsidRPr="002205BD">
        <w:rPr>
          <w:rFonts w:ascii="Times New Roman" w:eastAsia="Times New Roman" w:hAnsi="Times New Roman" w:cs="Times New Roman"/>
          <w:sz w:val="28"/>
          <w:szCs w:val="28"/>
          <w:lang w:eastAsia="ru-RU"/>
        </w:rPr>
        <w:t>П</w:t>
      </w:r>
      <w:r w:rsidR="00BA301E" w:rsidRPr="00BA301E">
        <w:rPr>
          <w:rFonts w:ascii="Times New Roman" w:eastAsia="Times New Roman" w:hAnsi="Times New Roman" w:cs="Times New Roman"/>
          <w:sz w:val="28"/>
          <w:szCs w:val="28"/>
          <w:lang w:eastAsia="ru-RU"/>
        </w:rPr>
        <w:t>одсолнух входит в семейство сложноцветных растений. Его корневая система стремительно развивается на глубину</w:t>
      </w:r>
      <w:r w:rsidRPr="002205BD">
        <w:rPr>
          <w:rFonts w:ascii="Times New Roman" w:eastAsia="Times New Roman" w:hAnsi="Times New Roman" w:cs="Times New Roman"/>
          <w:sz w:val="28"/>
          <w:szCs w:val="28"/>
          <w:lang w:eastAsia="ru-RU"/>
        </w:rPr>
        <w:t xml:space="preserve"> не менее 150 см (иногда данный </w:t>
      </w:r>
      <w:r w:rsidR="00BA301E" w:rsidRPr="00BA301E">
        <w:rPr>
          <w:rFonts w:ascii="Times New Roman" w:eastAsia="Times New Roman" w:hAnsi="Times New Roman" w:cs="Times New Roman"/>
          <w:sz w:val="28"/>
          <w:szCs w:val="28"/>
          <w:lang w:eastAsia="ru-RU"/>
        </w:rPr>
        <w:t>показатель достигает 5 метров), и до 120 см в ширину.</w:t>
      </w:r>
    </w:p>
    <w:p w:rsidR="00BA301E" w:rsidRPr="00BA301E" w:rsidRDefault="00BA301E" w:rsidP="006A233F">
      <w:pPr>
        <w:spacing w:after="221" w:line="360" w:lineRule="auto"/>
        <w:jc w:val="both"/>
        <w:textAlignment w:val="baseline"/>
        <w:rPr>
          <w:rFonts w:ascii="Times New Roman" w:eastAsia="Times New Roman" w:hAnsi="Times New Roman" w:cs="Times New Roman"/>
          <w:sz w:val="28"/>
          <w:szCs w:val="28"/>
          <w:lang w:eastAsia="ru-RU"/>
        </w:rPr>
      </w:pPr>
      <w:r w:rsidRPr="00BA301E">
        <w:rPr>
          <w:rFonts w:ascii="Times New Roman" w:eastAsia="Times New Roman" w:hAnsi="Times New Roman" w:cs="Times New Roman"/>
          <w:sz w:val="28"/>
          <w:szCs w:val="28"/>
          <w:lang w:eastAsia="ru-RU"/>
        </w:rPr>
        <w:t>Среди главных отличительных особенностей подсолнечника можно выделить:</w:t>
      </w:r>
    </w:p>
    <w:p w:rsidR="00BA301E" w:rsidRPr="002205BD" w:rsidRDefault="00BA301E" w:rsidP="006A233F">
      <w:pPr>
        <w:pStyle w:val="ad"/>
        <w:numPr>
          <w:ilvl w:val="0"/>
          <w:numId w:val="3"/>
        </w:numPr>
        <w:spacing w:after="133" w:line="360" w:lineRule="auto"/>
        <w:jc w:val="both"/>
        <w:textAlignment w:val="baseline"/>
        <w:rPr>
          <w:rFonts w:ascii="Times New Roman" w:eastAsia="Times New Roman" w:hAnsi="Times New Roman" w:cs="Times New Roman"/>
          <w:sz w:val="28"/>
          <w:szCs w:val="28"/>
          <w:lang w:eastAsia="ru-RU"/>
        </w:rPr>
      </w:pPr>
      <w:r w:rsidRPr="002205BD">
        <w:rPr>
          <w:rFonts w:ascii="Times New Roman" w:eastAsia="Times New Roman" w:hAnsi="Times New Roman" w:cs="Times New Roman"/>
          <w:sz w:val="28"/>
          <w:szCs w:val="28"/>
          <w:lang w:eastAsia="ru-RU"/>
        </w:rPr>
        <w:t>высокий, покрытый мелкими волосками деревянистый стебель, достигающий в высоту 4 метров;</w:t>
      </w:r>
    </w:p>
    <w:p w:rsidR="002205BD" w:rsidRPr="002205BD" w:rsidRDefault="00BA301E" w:rsidP="006A233F">
      <w:pPr>
        <w:numPr>
          <w:ilvl w:val="0"/>
          <w:numId w:val="3"/>
        </w:numPr>
        <w:spacing w:after="133" w:line="360" w:lineRule="auto"/>
        <w:jc w:val="both"/>
        <w:textAlignment w:val="baseline"/>
        <w:rPr>
          <w:rFonts w:ascii="Times New Roman" w:hAnsi="Times New Roman" w:cs="Times New Roman"/>
          <w:sz w:val="28"/>
          <w:szCs w:val="28"/>
        </w:rPr>
      </w:pPr>
      <w:r w:rsidRPr="00BA301E">
        <w:rPr>
          <w:rFonts w:ascii="Times New Roman" w:eastAsia="Times New Roman" w:hAnsi="Times New Roman" w:cs="Times New Roman"/>
          <w:sz w:val="28"/>
          <w:szCs w:val="28"/>
          <w:lang w:eastAsia="ru-RU"/>
        </w:rPr>
        <w:t>крупные листья имеют овальную сердцевидную форму и заостренные кончики;</w:t>
      </w:r>
    </w:p>
    <w:p w:rsidR="002205BD" w:rsidRPr="002205BD" w:rsidRDefault="002205BD" w:rsidP="006A233F">
      <w:pPr>
        <w:numPr>
          <w:ilvl w:val="0"/>
          <w:numId w:val="3"/>
        </w:numPr>
        <w:spacing w:after="133" w:line="360" w:lineRule="auto"/>
        <w:jc w:val="both"/>
        <w:textAlignment w:val="baseline"/>
        <w:rPr>
          <w:rFonts w:ascii="Times New Roman" w:hAnsi="Times New Roman" w:cs="Times New Roman"/>
          <w:sz w:val="28"/>
          <w:szCs w:val="28"/>
        </w:rPr>
      </w:pPr>
      <w:r w:rsidRPr="002205BD">
        <w:rPr>
          <w:rFonts w:ascii="Times New Roman" w:hAnsi="Times New Roman" w:cs="Times New Roman"/>
          <w:sz w:val="28"/>
          <w:szCs w:val="28"/>
        </w:rPr>
        <w:t>Очень своеобразно соцветие у подсолнечника! В одной и той же корзинке у него двоякие цветки. По краям язычковые цветки, с крупными желтыми, в виде высунутых языков, лепестками. Все остальное цветоложе занимают многочисленные мелкие трубчатые цветки. Именно они и дают всем известные семянки («семечки») [1, с.30].</w:t>
      </w:r>
    </w:p>
    <w:p w:rsidR="00BA301E" w:rsidRPr="00BA301E" w:rsidRDefault="00BA301E" w:rsidP="006A233F">
      <w:pPr>
        <w:spacing w:after="221" w:line="360" w:lineRule="auto"/>
        <w:jc w:val="both"/>
        <w:textAlignment w:val="baseline"/>
        <w:rPr>
          <w:rFonts w:ascii="Times New Roman" w:eastAsia="Times New Roman" w:hAnsi="Times New Roman" w:cs="Times New Roman"/>
          <w:color w:val="000000" w:themeColor="text1"/>
          <w:sz w:val="28"/>
          <w:szCs w:val="28"/>
          <w:lang w:eastAsia="ru-RU"/>
        </w:rPr>
      </w:pPr>
      <w:r w:rsidRPr="00BA301E">
        <w:rPr>
          <w:rFonts w:ascii="Times New Roman" w:eastAsia="Times New Roman" w:hAnsi="Times New Roman" w:cs="Times New Roman"/>
          <w:color w:val="000000" w:themeColor="text1"/>
          <w:sz w:val="28"/>
          <w:szCs w:val="28"/>
          <w:lang w:eastAsia="ru-RU"/>
        </w:rPr>
        <w:t>У созревшего растения достаточно много семечек. У однолетней травянистой культуры имеется семянка-плод, содержащая оболочку и ядро. В состав семян подсолнуха входит масло в количестве 30%, у представителей элитных сортов показатель может составлять более 47%.</w:t>
      </w:r>
    </w:p>
    <w:p w:rsidR="00BA301E" w:rsidRPr="00BA301E" w:rsidRDefault="00BA301E" w:rsidP="006A233F">
      <w:pPr>
        <w:spacing w:after="221" w:line="360" w:lineRule="auto"/>
        <w:jc w:val="both"/>
        <w:textAlignment w:val="baseline"/>
        <w:rPr>
          <w:rFonts w:ascii="Times New Roman" w:eastAsia="Times New Roman" w:hAnsi="Times New Roman" w:cs="Times New Roman"/>
          <w:color w:val="000000" w:themeColor="text1"/>
          <w:sz w:val="28"/>
          <w:szCs w:val="28"/>
          <w:lang w:eastAsia="ru-RU"/>
        </w:rPr>
      </w:pPr>
      <w:r w:rsidRPr="00BA301E">
        <w:rPr>
          <w:rFonts w:ascii="Times New Roman" w:eastAsia="Times New Roman" w:hAnsi="Times New Roman" w:cs="Times New Roman"/>
          <w:color w:val="000000" w:themeColor="text1"/>
          <w:sz w:val="28"/>
          <w:szCs w:val="28"/>
          <w:lang w:eastAsia="ru-RU"/>
        </w:rPr>
        <w:t>Среди преимуществ однолетней культуры выделяются прекрасные лечебные свойства — противовоспалительные и вяжущие.</w:t>
      </w:r>
      <w:r w:rsidR="002205BD">
        <w:rPr>
          <w:rFonts w:ascii="Times New Roman" w:eastAsia="Times New Roman" w:hAnsi="Times New Roman" w:cs="Times New Roman"/>
          <w:color w:val="000000" w:themeColor="text1"/>
          <w:sz w:val="28"/>
          <w:szCs w:val="28"/>
          <w:lang w:eastAsia="ru-RU"/>
        </w:rPr>
        <w:t xml:space="preserve"> </w:t>
      </w:r>
      <w:r w:rsidR="00422AC7">
        <w:rPr>
          <w:rFonts w:ascii="Times New Roman" w:eastAsia="Times New Roman" w:hAnsi="Times New Roman" w:cs="Times New Roman"/>
          <w:color w:val="000000" w:themeColor="text1"/>
          <w:sz w:val="28"/>
          <w:szCs w:val="28"/>
          <w:lang w:eastAsia="ru-RU"/>
        </w:rPr>
        <w:t xml:space="preserve"> </w:t>
      </w:r>
      <w:r w:rsidR="00422AC7" w:rsidRPr="00AC5526">
        <w:rPr>
          <w:rFonts w:ascii="Times New Roman" w:eastAsia="Times New Roman" w:hAnsi="Times New Roman" w:cs="Times New Roman"/>
          <w:color w:val="000000" w:themeColor="text1"/>
          <w:sz w:val="28"/>
          <w:szCs w:val="28"/>
          <w:lang w:eastAsia="ru-RU"/>
        </w:rPr>
        <w:t>Э</w:t>
      </w:r>
      <w:r w:rsidR="002205BD" w:rsidRPr="00AC5526">
        <w:rPr>
          <w:rFonts w:ascii="Times New Roman" w:eastAsia="Times New Roman" w:hAnsi="Times New Roman" w:cs="Times New Roman"/>
          <w:color w:val="000000" w:themeColor="text1"/>
          <w:sz w:val="28"/>
          <w:szCs w:val="28"/>
          <w:lang w:eastAsia="ru-RU"/>
        </w:rPr>
        <w:t xml:space="preserve">то растение </w:t>
      </w:r>
      <w:r w:rsidR="00422AC7" w:rsidRPr="00AC5526">
        <w:rPr>
          <w:rFonts w:ascii="Times New Roman" w:eastAsia="Times New Roman" w:hAnsi="Times New Roman" w:cs="Times New Roman"/>
          <w:color w:val="000000" w:themeColor="text1"/>
          <w:sz w:val="28"/>
          <w:szCs w:val="28"/>
          <w:lang w:eastAsia="ru-RU"/>
        </w:rPr>
        <w:t>интересно еще своей с</w:t>
      </w:r>
      <w:r w:rsidR="00422AC7" w:rsidRPr="00AC5526">
        <w:rPr>
          <w:rFonts w:ascii="Times New Roman" w:hAnsi="Times New Roman" w:cs="Times New Roman"/>
          <w:color w:val="000000"/>
          <w:sz w:val="28"/>
          <w:szCs w:val="28"/>
          <w:shd w:val="clear" w:color="auto" w:fill="FFFFFF"/>
        </w:rPr>
        <w:t>пособностью поворачиваться под действием солнечного света (гелиотропизм) , что подтвердили мои простые наблюдения за подсолнухом</w:t>
      </w:r>
    </w:p>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t xml:space="preserve"> </w:t>
      </w:r>
      <w:r>
        <w:rPr>
          <w:rFonts w:ascii="Times New Roman" w:hAnsi="Times New Roman" w:cs="Times New Roman"/>
          <w:sz w:val="28"/>
          <w:szCs w:val="28"/>
        </w:rPr>
        <w:tab/>
        <w:t>Мы отобрали 10 нецветущих цветков, у которых корзинки были укрыты зеленой обверткой. Стебли их, почти над самой землей, обвязал белой лентой. Чтобы обвязанные  растения легче было найти среди множества других, против каждого из них прочертил на дороге указывающую черту.</w:t>
      </w:r>
    </w:p>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t>На следующий день вскоре после восхода мы</w:t>
      </w:r>
      <w:r w:rsidR="00640C82">
        <w:rPr>
          <w:rFonts w:ascii="Times New Roman" w:hAnsi="Times New Roman" w:cs="Times New Roman"/>
          <w:sz w:val="28"/>
          <w:szCs w:val="28"/>
        </w:rPr>
        <w:t xml:space="preserve"> увидели, что у</w:t>
      </w:r>
      <w:r>
        <w:rPr>
          <w:rFonts w:ascii="Times New Roman" w:hAnsi="Times New Roman" w:cs="Times New Roman"/>
          <w:sz w:val="28"/>
          <w:szCs w:val="28"/>
        </w:rPr>
        <w:t xml:space="preserve"> всех обвяза</w:t>
      </w:r>
      <w:r w:rsidR="00597DA2">
        <w:rPr>
          <w:rFonts w:ascii="Times New Roman" w:hAnsi="Times New Roman" w:cs="Times New Roman"/>
          <w:sz w:val="28"/>
          <w:szCs w:val="28"/>
        </w:rPr>
        <w:t xml:space="preserve">нных мною растений корзинки за </w:t>
      </w:r>
      <w:r>
        <w:rPr>
          <w:rFonts w:ascii="Times New Roman" w:hAnsi="Times New Roman" w:cs="Times New Roman"/>
          <w:sz w:val="28"/>
          <w:szCs w:val="28"/>
        </w:rPr>
        <w:t>ночь повернулись приблизительно на 180 градусов, и смотрели теперь в сторону недавно поднявшегося над горизонтом солнца: одни – на восток, другие на – юго-восток.</w:t>
      </w:r>
    </w:p>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ab/>
        <w:t>По мере движения солнца,  изгибались в его сторону верхушки стеблей  и поворачивались к нему корзинки. Так происходило до самого заката.</w:t>
      </w:r>
    </w:p>
    <w:p w:rsidR="0007342B" w:rsidRDefault="0007342B" w:rsidP="006A233F">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Такую же картину наблюдали мы в последующие дни. Итак, еще не</w:t>
      </w:r>
      <w:r w:rsidR="00904149">
        <w:rPr>
          <w:rFonts w:ascii="Times New Roman" w:hAnsi="Times New Roman" w:cs="Times New Roman"/>
          <w:sz w:val="28"/>
          <w:szCs w:val="28"/>
        </w:rPr>
        <w:t>-</w:t>
      </w:r>
      <w:r>
        <w:rPr>
          <w:rFonts w:ascii="Times New Roman" w:hAnsi="Times New Roman" w:cs="Times New Roman"/>
          <w:sz w:val="28"/>
          <w:szCs w:val="28"/>
        </w:rPr>
        <w:t xml:space="preserve"> раскрывшиеся корзинки подсолнечника следуют за солнцем в направлении с востока на запад. </w:t>
      </w:r>
    </w:p>
    <w:p w:rsidR="0007342B" w:rsidRPr="005E2B85" w:rsidRDefault="0007342B" w:rsidP="006A233F">
      <w:pPr>
        <w:spacing w:line="360" w:lineRule="auto"/>
        <w:jc w:val="center"/>
        <w:rPr>
          <w:rFonts w:ascii="Times New Roman" w:hAnsi="Times New Roman" w:cs="Times New Roman"/>
          <w:b/>
          <w:sz w:val="28"/>
          <w:szCs w:val="28"/>
        </w:rPr>
      </w:pPr>
      <w:r w:rsidRPr="005E2B85">
        <w:rPr>
          <w:rFonts w:ascii="Times New Roman" w:hAnsi="Times New Roman" w:cs="Times New Roman"/>
          <w:b/>
          <w:sz w:val="28"/>
          <w:szCs w:val="28"/>
        </w:rPr>
        <w:t>Дневно</w:t>
      </w:r>
      <w:r w:rsidR="006A233F">
        <w:rPr>
          <w:rFonts w:ascii="Times New Roman" w:hAnsi="Times New Roman" w:cs="Times New Roman"/>
          <w:b/>
          <w:sz w:val="28"/>
          <w:szCs w:val="28"/>
        </w:rPr>
        <w:t>е движение цветка подсолнечника</w:t>
      </w:r>
    </w:p>
    <w:tbl>
      <w:tblPr>
        <w:tblStyle w:val="a3"/>
        <w:tblW w:w="0" w:type="auto"/>
        <w:tblLook w:val="04A0"/>
      </w:tblPr>
      <w:tblGrid>
        <w:gridCol w:w="2392"/>
        <w:gridCol w:w="2393"/>
        <w:gridCol w:w="2393"/>
        <w:gridCol w:w="2393"/>
      </w:tblGrid>
      <w:tr w:rsidR="0007342B" w:rsidTr="000362B2">
        <w:tc>
          <w:tcPr>
            <w:tcW w:w="2392"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В 5-6 часов утра</w:t>
            </w:r>
          </w:p>
        </w:tc>
        <w:tc>
          <w:tcPr>
            <w:tcW w:w="2393"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В 2 часа дня</w:t>
            </w:r>
          </w:p>
        </w:tc>
        <w:tc>
          <w:tcPr>
            <w:tcW w:w="2393"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В 6 часов вечера</w:t>
            </w:r>
          </w:p>
        </w:tc>
        <w:tc>
          <w:tcPr>
            <w:tcW w:w="2393"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В 10-11 часов вечера</w:t>
            </w:r>
          </w:p>
        </w:tc>
      </w:tr>
      <w:tr w:rsidR="0007342B" w:rsidTr="000362B2">
        <w:tc>
          <w:tcPr>
            <w:tcW w:w="2392"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Восток</w:t>
            </w:r>
          </w:p>
        </w:tc>
        <w:tc>
          <w:tcPr>
            <w:tcW w:w="2393"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Юг</w:t>
            </w:r>
          </w:p>
        </w:tc>
        <w:tc>
          <w:tcPr>
            <w:tcW w:w="2393"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Юго-запад</w:t>
            </w:r>
          </w:p>
        </w:tc>
        <w:tc>
          <w:tcPr>
            <w:tcW w:w="2393" w:type="dxa"/>
          </w:tcPr>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Запад</w:t>
            </w:r>
          </w:p>
        </w:tc>
      </w:tr>
    </w:tbl>
    <w:p w:rsidR="0007342B" w:rsidRDefault="0007342B" w:rsidP="006A233F">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Теперь надо было узнать, когда после захода солнца корзинки подсолнечника возвращаются в то положение, в каком они встречают восход солнца.</w:t>
      </w:r>
    </w:p>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640C82">
        <w:rPr>
          <w:rFonts w:ascii="Times New Roman" w:hAnsi="Times New Roman" w:cs="Times New Roman"/>
          <w:sz w:val="28"/>
          <w:szCs w:val="28"/>
        </w:rPr>
        <w:t xml:space="preserve">Задолго до восхода </w:t>
      </w:r>
      <w:r>
        <w:rPr>
          <w:rFonts w:ascii="Times New Roman" w:hAnsi="Times New Roman" w:cs="Times New Roman"/>
          <w:sz w:val="28"/>
          <w:szCs w:val="28"/>
        </w:rPr>
        <w:t xml:space="preserve"> корзинки наших меченых растений и их ровесников  </w:t>
      </w:r>
      <w:r w:rsidRPr="00A50A4B">
        <w:rPr>
          <w:rFonts w:ascii="Times New Roman" w:hAnsi="Times New Roman" w:cs="Times New Roman"/>
          <w:sz w:val="28"/>
          <w:szCs w:val="28"/>
        </w:rPr>
        <w:t>уже смотрели  в сторону утренней зари</w:t>
      </w:r>
      <w:r w:rsidRPr="00570700">
        <w:rPr>
          <w:rFonts w:ascii="Times New Roman" w:hAnsi="Times New Roman" w:cs="Times New Roman"/>
          <w:b/>
          <w:sz w:val="28"/>
          <w:szCs w:val="28"/>
        </w:rPr>
        <w:t>.</w:t>
      </w:r>
      <w:r w:rsidR="00640C82">
        <w:rPr>
          <w:rFonts w:ascii="Times New Roman" w:hAnsi="Times New Roman" w:cs="Times New Roman"/>
          <w:sz w:val="28"/>
          <w:szCs w:val="28"/>
        </w:rPr>
        <w:t xml:space="preserve"> Наблюдали</w:t>
      </w:r>
      <w:r>
        <w:rPr>
          <w:rFonts w:ascii="Times New Roman" w:hAnsi="Times New Roman" w:cs="Times New Roman"/>
          <w:sz w:val="28"/>
          <w:szCs w:val="28"/>
        </w:rPr>
        <w:t xml:space="preserve"> среди ночи: корзинки подсолнечника уже были обращены в сторону восхода. Неожиданным было то, что свой обратный путь они совершают в первую половину ночи.</w:t>
      </w:r>
    </w:p>
    <w:p w:rsidR="0007342B" w:rsidRDefault="0007342B"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0C5CC9">
        <w:rPr>
          <w:rFonts w:ascii="Times New Roman" w:hAnsi="Times New Roman" w:cs="Times New Roman"/>
          <w:sz w:val="28"/>
          <w:szCs w:val="28"/>
        </w:rPr>
        <w:tab/>
      </w:r>
      <w:r>
        <w:rPr>
          <w:rFonts w:ascii="Times New Roman" w:hAnsi="Times New Roman" w:cs="Times New Roman"/>
          <w:sz w:val="28"/>
          <w:szCs w:val="28"/>
        </w:rPr>
        <w:t xml:space="preserve"> А каков этот обратный путь? </w:t>
      </w:r>
      <w:r w:rsidR="00640C82">
        <w:rPr>
          <w:rFonts w:ascii="Times New Roman" w:hAnsi="Times New Roman" w:cs="Times New Roman"/>
          <w:sz w:val="28"/>
          <w:szCs w:val="28"/>
        </w:rPr>
        <w:t xml:space="preserve">В начале ночи </w:t>
      </w:r>
      <w:r>
        <w:rPr>
          <w:rFonts w:ascii="Times New Roman" w:hAnsi="Times New Roman" w:cs="Times New Roman"/>
          <w:sz w:val="28"/>
          <w:szCs w:val="28"/>
        </w:rPr>
        <w:t xml:space="preserve"> корзинки проделали  уже половину обратного пути. Днем проделывают его приблизительно  за 15 часов, а ночью – за 4-5, после чего «ждут»  восхода солнца.</w:t>
      </w:r>
    </w:p>
    <w:p w:rsidR="0007342B" w:rsidRPr="00AB0B21" w:rsidRDefault="00597DA2" w:rsidP="006A233F">
      <w:pPr>
        <w:spacing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Но как только растения </w:t>
      </w:r>
      <w:r w:rsidR="0007342B">
        <w:rPr>
          <w:rFonts w:ascii="Times New Roman" w:hAnsi="Times New Roman" w:cs="Times New Roman"/>
          <w:sz w:val="28"/>
          <w:szCs w:val="28"/>
        </w:rPr>
        <w:t>зацвели, поворачивание корз</w:t>
      </w:r>
      <w:r>
        <w:rPr>
          <w:rFonts w:ascii="Times New Roman" w:hAnsi="Times New Roman" w:cs="Times New Roman"/>
          <w:sz w:val="28"/>
          <w:szCs w:val="28"/>
        </w:rPr>
        <w:t xml:space="preserve">инок  ослабело и прекратилось. </w:t>
      </w:r>
      <w:r w:rsidR="00AB0B21" w:rsidRPr="00AB0B21">
        <w:rPr>
          <w:rFonts w:ascii="Times New Roman" w:eastAsia="Times New Roman" w:hAnsi="Times New Roman" w:cs="Times New Roman"/>
          <w:color w:val="000000"/>
          <w:sz w:val="28"/>
          <w:szCs w:val="28"/>
          <w:lang w:eastAsia="ru-RU"/>
        </w:rPr>
        <w:t>О</w:t>
      </w:r>
      <w:r w:rsidR="00AB0B21" w:rsidRPr="00640C82">
        <w:rPr>
          <w:rFonts w:ascii="Times New Roman" w:eastAsia="Times New Roman" w:hAnsi="Times New Roman" w:cs="Times New Roman"/>
          <w:color w:val="000000"/>
          <w:sz w:val="28"/>
          <w:szCs w:val="28"/>
          <w:lang w:eastAsia="ru-RU"/>
        </w:rPr>
        <w:t>риентированные на восток цветы значите</w:t>
      </w:r>
      <w:r w:rsidR="00AB0B21" w:rsidRPr="00AB0B21">
        <w:rPr>
          <w:rFonts w:ascii="Times New Roman" w:eastAsia="Times New Roman" w:hAnsi="Times New Roman" w:cs="Times New Roman"/>
          <w:color w:val="000000"/>
          <w:sz w:val="28"/>
          <w:szCs w:val="28"/>
          <w:lang w:eastAsia="ru-RU"/>
        </w:rPr>
        <w:t>льно лучше и быстрее прогревались</w:t>
      </w:r>
      <w:r w:rsidR="00AB0B21" w:rsidRPr="00640C82">
        <w:rPr>
          <w:rFonts w:ascii="Times New Roman" w:eastAsia="Times New Roman" w:hAnsi="Times New Roman" w:cs="Times New Roman"/>
          <w:color w:val="000000"/>
          <w:sz w:val="28"/>
          <w:szCs w:val="28"/>
          <w:lang w:eastAsia="ru-RU"/>
        </w:rPr>
        <w:t>, привлекая насекомых.</w:t>
      </w:r>
    </w:p>
    <w:p w:rsidR="009A6EDE" w:rsidRPr="00AB0B21" w:rsidRDefault="009A6EDE" w:rsidP="006A233F">
      <w:pPr>
        <w:spacing w:line="360" w:lineRule="auto"/>
        <w:ind w:firstLine="708"/>
        <w:jc w:val="both"/>
        <w:rPr>
          <w:rFonts w:ascii="Times New Roman" w:hAnsi="Times New Roman" w:cs="Times New Roman"/>
          <w:sz w:val="28"/>
          <w:szCs w:val="28"/>
        </w:rPr>
      </w:pPr>
      <w:r w:rsidRPr="00AB0B21">
        <w:rPr>
          <w:rFonts w:ascii="Times New Roman" w:hAnsi="Times New Roman" w:cs="Times New Roman"/>
          <w:sz w:val="28"/>
          <w:szCs w:val="28"/>
        </w:rPr>
        <w:lastRenderedPageBreak/>
        <w:t>Оказывается, секрет движения подсолнечника заключа</w:t>
      </w:r>
      <w:r w:rsidR="000362B2" w:rsidRPr="00AB0B21">
        <w:rPr>
          <w:rFonts w:ascii="Times New Roman" w:hAnsi="Times New Roman" w:cs="Times New Roman"/>
          <w:sz w:val="28"/>
          <w:szCs w:val="28"/>
        </w:rPr>
        <w:t>ет</w:t>
      </w:r>
      <w:r w:rsidRPr="00AB0B21">
        <w:rPr>
          <w:rFonts w:ascii="Times New Roman" w:hAnsi="Times New Roman" w:cs="Times New Roman"/>
          <w:sz w:val="28"/>
          <w:szCs w:val="28"/>
        </w:rPr>
        <w:t>ся в неравномерном росте его стебля. Прямые солнечные лучи убивают содержащиеся в стебле гормоны роста, которые называются ауксинами. Неравномерное распределение этих гормонов по стеблю, заставляет подсолнечник расти медленнее с солнечной стороны и быстрее с теневой, наклоняя таким образом</w:t>
      </w:r>
      <w:r w:rsidR="002966B3" w:rsidRPr="00AB0B21">
        <w:rPr>
          <w:rFonts w:ascii="Times New Roman" w:hAnsi="Times New Roman" w:cs="Times New Roman"/>
          <w:sz w:val="28"/>
          <w:szCs w:val="28"/>
        </w:rPr>
        <w:t xml:space="preserve"> стебель к солнцу. С изменением положения солнца меняется и распределение ауксинов</w:t>
      </w:r>
      <w:r w:rsidR="000362B2" w:rsidRPr="00AB0B21">
        <w:rPr>
          <w:rFonts w:ascii="Times New Roman" w:hAnsi="Times New Roman" w:cs="Times New Roman"/>
          <w:sz w:val="28"/>
          <w:szCs w:val="28"/>
        </w:rPr>
        <w:t xml:space="preserve"> по стеблю, что, в свою очередь, ведет к изменению наклона цветка.</w:t>
      </w:r>
      <w:r w:rsidR="00640C82" w:rsidRPr="00AB0B21">
        <w:rPr>
          <w:rFonts w:ascii="Times New Roman" w:hAnsi="Times New Roman" w:cs="Times New Roman"/>
          <w:sz w:val="28"/>
          <w:szCs w:val="28"/>
        </w:rPr>
        <w:t xml:space="preserve"> Кроме того, в литературе </w:t>
      </w:r>
      <w:r w:rsidR="00AB0B21" w:rsidRPr="00AB0B21">
        <w:rPr>
          <w:rFonts w:ascii="Times New Roman" w:hAnsi="Times New Roman" w:cs="Times New Roman"/>
          <w:sz w:val="28"/>
          <w:szCs w:val="28"/>
        </w:rPr>
        <w:t xml:space="preserve">есть </w:t>
      </w:r>
      <w:r w:rsidR="00640C82" w:rsidRPr="00AB0B21">
        <w:rPr>
          <w:rFonts w:ascii="Times New Roman" w:hAnsi="Times New Roman" w:cs="Times New Roman"/>
          <w:sz w:val="28"/>
          <w:szCs w:val="28"/>
        </w:rPr>
        <w:t xml:space="preserve"> данные, что растения, выращенные в закрытых помещениях</w:t>
      </w:r>
      <w:r w:rsidR="00AB0B21" w:rsidRPr="00AB0B21">
        <w:rPr>
          <w:rFonts w:ascii="Times New Roman" w:hAnsi="Times New Roman" w:cs="Times New Roman"/>
          <w:sz w:val="28"/>
          <w:szCs w:val="28"/>
        </w:rPr>
        <w:t xml:space="preserve"> с фиксированием соцветий, имеют</w:t>
      </w:r>
      <w:r w:rsidR="00AB0B21" w:rsidRPr="00AB0B21">
        <w:rPr>
          <w:rFonts w:ascii="Times New Roman" w:eastAsia="Times New Roman" w:hAnsi="Times New Roman" w:cs="Times New Roman"/>
          <w:color w:val="000000"/>
          <w:sz w:val="28"/>
          <w:szCs w:val="28"/>
          <w:lang w:eastAsia="ru-RU"/>
        </w:rPr>
        <w:t xml:space="preserve"> общую</w:t>
      </w:r>
      <w:r w:rsidR="00AB0B21" w:rsidRPr="00640C82">
        <w:rPr>
          <w:rFonts w:ascii="Times New Roman" w:eastAsia="Times New Roman" w:hAnsi="Times New Roman" w:cs="Times New Roman"/>
          <w:color w:val="000000"/>
          <w:sz w:val="28"/>
          <w:szCs w:val="28"/>
          <w:lang w:eastAsia="ru-RU"/>
        </w:rPr>
        <w:t xml:space="preserve"> би</w:t>
      </w:r>
      <w:r w:rsidR="00AB0B21" w:rsidRPr="00AB0B21">
        <w:rPr>
          <w:rFonts w:ascii="Times New Roman" w:eastAsia="Times New Roman" w:hAnsi="Times New Roman" w:cs="Times New Roman"/>
          <w:color w:val="000000"/>
          <w:sz w:val="28"/>
          <w:szCs w:val="28"/>
          <w:lang w:eastAsia="ru-RU"/>
        </w:rPr>
        <w:t>омассу</w:t>
      </w:r>
      <w:r w:rsidR="00AB0B21" w:rsidRPr="00640C82">
        <w:rPr>
          <w:rFonts w:ascii="Times New Roman" w:eastAsia="Times New Roman" w:hAnsi="Times New Roman" w:cs="Times New Roman"/>
          <w:color w:val="000000"/>
          <w:sz w:val="28"/>
          <w:szCs w:val="28"/>
          <w:lang w:eastAsia="ru-RU"/>
        </w:rPr>
        <w:t xml:space="preserve"> и площадь листьев на 10 процентов</w:t>
      </w:r>
      <w:r w:rsidR="00AB0B21" w:rsidRPr="00AB0B21">
        <w:rPr>
          <w:rFonts w:ascii="Times New Roman" w:eastAsia="Times New Roman" w:hAnsi="Times New Roman" w:cs="Times New Roman"/>
          <w:color w:val="000000"/>
          <w:sz w:val="28"/>
          <w:szCs w:val="28"/>
          <w:lang w:eastAsia="ru-RU"/>
        </w:rPr>
        <w:t xml:space="preserve"> меньше, чем у растений, росших без ограничений. </w:t>
      </w:r>
      <w:r w:rsidR="00AB0B21" w:rsidRPr="00640C82">
        <w:rPr>
          <w:rFonts w:ascii="Times New Roman" w:eastAsia="Times New Roman" w:hAnsi="Times New Roman" w:cs="Times New Roman"/>
          <w:color w:val="000000"/>
          <w:sz w:val="28"/>
          <w:szCs w:val="28"/>
          <w:lang w:eastAsia="ru-RU"/>
        </w:rPr>
        <w:t>Таким образом, поворот за Солнцем необходим молодым растениям для более интенсивного роста</w:t>
      </w:r>
      <w:r w:rsidR="00AC5526">
        <w:rPr>
          <w:rFonts w:ascii="Times New Roman" w:eastAsia="Times New Roman" w:hAnsi="Times New Roman" w:cs="Times New Roman"/>
          <w:color w:val="000000"/>
          <w:sz w:val="28"/>
          <w:szCs w:val="28"/>
          <w:lang w:eastAsia="ru-RU"/>
        </w:rPr>
        <w:t>.</w:t>
      </w:r>
    </w:p>
    <w:p w:rsidR="00640C82" w:rsidRPr="00AB0B21" w:rsidRDefault="00640C82" w:rsidP="006A233F">
      <w:pPr>
        <w:spacing w:line="360" w:lineRule="auto"/>
        <w:jc w:val="both"/>
        <w:rPr>
          <w:rFonts w:ascii="Times New Roman" w:hAnsi="Times New Roman" w:cs="Times New Roman"/>
          <w:sz w:val="28"/>
          <w:szCs w:val="28"/>
        </w:rPr>
      </w:pPr>
    </w:p>
    <w:p w:rsidR="00640C82" w:rsidRPr="00AB0B21" w:rsidRDefault="00640C82" w:rsidP="006A233F">
      <w:pPr>
        <w:spacing w:line="360" w:lineRule="auto"/>
        <w:jc w:val="both"/>
        <w:rPr>
          <w:rFonts w:ascii="Times New Roman" w:hAnsi="Times New Roman" w:cs="Times New Roman"/>
          <w:sz w:val="28"/>
          <w:szCs w:val="28"/>
        </w:rPr>
      </w:pPr>
    </w:p>
    <w:p w:rsidR="00640C82" w:rsidRPr="00AB0B21" w:rsidRDefault="00640C82" w:rsidP="006A233F">
      <w:pPr>
        <w:spacing w:line="360" w:lineRule="auto"/>
        <w:jc w:val="both"/>
        <w:rPr>
          <w:rFonts w:ascii="Times New Roman" w:hAnsi="Times New Roman" w:cs="Times New Roman"/>
          <w:sz w:val="28"/>
          <w:szCs w:val="28"/>
        </w:rPr>
      </w:pPr>
    </w:p>
    <w:p w:rsidR="00640C82" w:rsidRPr="00AB0B21" w:rsidRDefault="00640C82" w:rsidP="006A233F">
      <w:pPr>
        <w:spacing w:line="360" w:lineRule="auto"/>
        <w:jc w:val="both"/>
        <w:rPr>
          <w:rFonts w:ascii="Times New Roman" w:hAnsi="Times New Roman" w:cs="Times New Roman"/>
          <w:sz w:val="28"/>
          <w:szCs w:val="28"/>
        </w:rPr>
      </w:pPr>
    </w:p>
    <w:p w:rsidR="00640C82" w:rsidRPr="00AB0B21"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640C82" w:rsidRDefault="00640C82" w:rsidP="006A233F">
      <w:pPr>
        <w:spacing w:line="360" w:lineRule="auto"/>
        <w:jc w:val="both"/>
        <w:rPr>
          <w:rFonts w:ascii="Times New Roman" w:hAnsi="Times New Roman" w:cs="Times New Roman"/>
          <w:sz w:val="28"/>
          <w:szCs w:val="28"/>
        </w:rPr>
      </w:pPr>
    </w:p>
    <w:p w:rsidR="00A50A4B" w:rsidRDefault="00D278FC" w:rsidP="006A233F">
      <w:pPr>
        <w:spacing w:line="360" w:lineRule="auto"/>
        <w:ind w:firstLine="708"/>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Заключение</w:t>
      </w:r>
    </w:p>
    <w:p w:rsidR="0007342B" w:rsidRPr="00397D89" w:rsidRDefault="0007342B" w:rsidP="006A233F">
      <w:pPr>
        <w:spacing w:line="360" w:lineRule="auto"/>
        <w:ind w:firstLine="708"/>
        <w:jc w:val="both"/>
        <w:rPr>
          <w:rFonts w:ascii="Times New Roman" w:eastAsia="Calibri" w:hAnsi="Times New Roman" w:cs="Times New Roman"/>
          <w:sz w:val="28"/>
          <w:szCs w:val="28"/>
        </w:rPr>
      </w:pPr>
      <w:r w:rsidRPr="00397D89">
        <w:rPr>
          <w:rFonts w:ascii="Times New Roman" w:eastAsia="Calibri" w:hAnsi="Times New Roman" w:cs="Times New Roman"/>
          <w:sz w:val="28"/>
          <w:szCs w:val="28"/>
        </w:rPr>
        <w:t>Таким образом, изучив ли</w:t>
      </w:r>
      <w:r w:rsidR="00316F4E">
        <w:rPr>
          <w:rFonts w:ascii="Times New Roman" w:eastAsia="Calibri" w:hAnsi="Times New Roman" w:cs="Times New Roman"/>
          <w:sz w:val="28"/>
          <w:szCs w:val="28"/>
        </w:rPr>
        <w:t>тературу, проведя наблюдения, я</w:t>
      </w:r>
      <w:r w:rsidRPr="00397D89">
        <w:rPr>
          <w:rFonts w:ascii="Times New Roman" w:eastAsia="Calibri" w:hAnsi="Times New Roman" w:cs="Times New Roman"/>
          <w:sz w:val="28"/>
          <w:szCs w:val="28"/>
        </w:rPr>
        <w:t xml:space="preserve"> узнал о подсолнухе много интересного. </w:t>
      </w:r>
    </w:p>
    <w:p w:rsidR="0007342B" w:rsidRPr="00397D89" w:rsidRDefault="0007342B" w:rsidP="006A233F">
      <w:pPr>
        <w:spacing w:line="360" w:lineRule="auto"/>
        <w:ind w:firstLine="708"/>
        <w:jc w:val="both"/>
        <w:rPr>
          <w:rFonts w:ascii="Times New Roman" w:eastAsia="Calibri" w:hAnsi="Times New Roman" w:cs="Times New Roman"/>
          <w:sz w:val="28"/>
          <w:szCs w:val="28"/>
        </w:rPr>
      </w:pPr>
      <w:r w:rsidRPr="00397D89">
        <w:rPr>
          <w:rFonts w:ascii="Times New Roman" w:eastAsia="Calibri" w:hAnsi="Times New Roman" w:cs="Times New Roman"/>
          <w:sz w:val="28"/>
          <w:szCs w:val="28"/>
        </w:rPr>
        <w:t xml:space="preserve">Так, например, раньше я и представить не мог, каким, оказывается, подсолнух является «путешественником». </w:t>
      </w:r>
    </w:p>
    <w:p w:rsidR="0007342B" w:rsidRPr="00397D89" w:rsidRDefault="0007342B" w:rsidP="006A233F">
      <w:pPr>
        <w:spacing w:line="360" w:lineRule="auto"/>
        <w:jc w:val="both"/>
        <w:rPr>
          <w:rFonts w:ascii="Times New Roman" w:eastAsia="Calibri" w:hAnsi="Times New Roman" w:cs="Times New Roman"/>
          <w:sz w:val="28"/>
          <w:szCs w:val="28"/>
        </w:rPr>
      </w:pPr>
      <w:r w:rsidRPr="00397D89">
        <w:rPr>
          <w:rFonts w:ascii="Times New Roman" w:eastAsia="Calibri" w:hAnsi="Times New Roman" w:cs="Times New Roman"/>
          <w:sz w:val="28"/>
          <w:szCs w:val="28"/>
        </w:rPr>
        <w:t xml:space="preserve">Выясняя же связь подсолнуха с солнцем, </w:t>
      </w:r>
      <w:r w:rsidR="00316F4E">
        <w:rPr>
          <w:rFonts w:ascii="Times New Roman" w:eastAsia="Calibri" w:hAnsi="Times New Roman" w:cs="Times New Roman"/>
          <w:sz w:val="28"/>
          <w:szCs w:val="28"/>
        </w:rPr>
        <w:t xml:space="preserve">я </w:t>
      </w:r>
      <w:r w:rsidRPr="00397D89">
        <w:rPr>
          <w:rFonts w:ascii="Times New Roman" w:eastAsia="Calibri" w:hAnsi="Times New Roman" w:cs="Times New Roman"/>
          <w:sz w:val="28"/>
          <w:szCs w:val="28"/>
        </w:rPr>
        <w:t>убедилс</w:t>
      </w:r>
      <w:r w:rsidR="00316F4E">
        <w:rPr>
          <w:rFonts w:ascii="Times New Roman" w:eastAsia="Calibri" w:hAnsi="Times New Roman" w:cs="Times New Roman"/>
          <w:sz w:val="28"/>
          <w:szCs w:val="28"/>
        </w:rPr>
        <w:t>я</w:t>
      </w:r>
      <w:r w:rsidRPr="00397D89">
        <w:rPr>
          <w:rFonts w:ascii="Times New Roman" w:eastAsia="Calibri" w:hAnsi="Times New Roman" w:cs="Times New Roman"/>
          <w:sz w:val="28"/>
          <w:szCs w:val="28"/>
        </w:rPr>
        <w:t xml:space="preserve"> в следующем: </w:t>
      </w:r>
    </w:p>
    <w:p w:rsidR="0007342B" w:rsidRPr="00397D89" w:rsidRDefault="0007342B" w:rsidP="006A233F">
      <w:pPr>
        <w:spacing w:line="360" w:lineRule="auto"/>
        <w:jc w:val="both"/>
        <w:rPr>
          <w:rFonts w:ascii="Times New Roman" w:hAnsi="Times New Roman" w:cs="Times New Roman"/>
          <w:sz w:val="28"/>
          <w:szCs w:val="28"/>
        </w:rPr>
      </w:pPr>
      <w:r w:rsidRPr="00397D89">
        <w:rPr>
          <w:rFonts w:ascii="Times New Roman" w:eastAsia="Calibri" w:hAnsi="Times New Roman" w:cs="Times New Roman"/>
          <w:sz w:val="28"/>
          <w:szCs w:val="28"/>
        </w:rPr>
        <w:t>-</w:t>
      </w:r>
      <w:r w:rsidRPr="00397D89">
        <w:rPr>
          <w:rFonts w:ascii="Times New Roman" w:hAnsi="Times New Roman" w:cs="Times New Roman"/>
          <w:sz w:val="28"/>
          <w:szCs w:val="28"/>
        </w:rPr>
        <w:t>подсолнечник весь день поворачивает свою корзинку вслед за солнцем;</w:t>
      </w:r>
    </w:p>
    <w:p w:rsidR="0007342B" w:rsidRDefault="0007342B" w:rsidP="006A233F">
      <w:pPr>
        <w:spacing w:line="360" w:lineRule="auto"/>
        <w:jc w:val="both"/>
        <w:rPr>
          <w:rFonts w:ascii="Times New Roman" w:hAnsi="Times New Roman" w:cs="Times New Roman"/>
          <w:sz w:val="28"/>
          <w:szCs w:val="28"/>
        </w:rPr>
      </w:pPr>
      <w:r w:rsidRPr="00397D89">
        <w:rPr>
          <w:rFonts w:ascii="Times New Roman" w:hAnsi="Times New Roman" w:cs="Times New Roman"/>
          <w:sz w:val="28"/>
          <w:szCs w:val="28"/>
        </w:rPr>
        <w:t>-движение корзинки происходит и днем, и ночью: днем проделывают его приблизительно  за 15 часов, а ночью</w:t>
      </w:r>
      <w:r w:rsidR="000C5CC9">
        <w:rPr>
          <w:rFonts w:ascii="Times New Roman" w:hAnsi="Times New Roman" w:cs="Times New Roman"/>
          <w:sz w:val="28"/>
          <w:szCs w:val="28"/>
        </w:rPr>
        <w:t xml:space="preserve"> (</w:t>
      </w:r>
      <w:r>
        <w:rPr>
          <w:rFonts w:ascii="Times New Roman" w:hAnsi="Times New Roman" w:cs="Times New Roman"/>
          <w:sz w:val="28"/>
          <w:szCs w:val="28"/>
        </w:rPr>
        <w:t>уже в обратном направлении)</w:t>
      </w:r>
      <w:r w:rsidRPr="00397D89">
        <w:rPr>
          <w:rFonts w:ascii="Times New Roman" w:hAnsi="Times New Roman" w:cs="Times New Roman"/>
          <w:sz w:val="28"/>
          <w:szCs w:val="28"/>
        </w:rPr>
        <w:t xml:space="preserve"> – за 4-5</w:t>
      </w:r>
      <w:r w:rsidR="000362B2">
        <w:rPr>
          <w:rFonts w:ascii="Times New Roman" w:hAnsi="Times New Roman" w:cs="Times New Roman"/>
          <w:sz w:val="28"/>
          <w:szCs w:val="28"/>
        </w:rPr>
        <w:t>;</w:t>
      </w:r>
    </w:p>
    <w:p w:rsidR="000362B2" w:rsidRDefault="000362B2"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 растительные гормоны вызывают увеличение размеров клеток, находящихся в тени,</w:t>
      </w:r>
    </w:p>
    <w:p w:rsidR="000362B2" w:rsidRDefault="000362B2" w:rsidP="006A233F">
      <w:pPr>
        <w:spacing w:line="360" w:lineRule="auto"/>
        <w:jc w:val="both"/>
        <w:rPr>
          <w:rFonts w:ascii="Times New Roman" w:hAnsi="Times New Roman" w:cs="Times New Roman"/>
          <w:sz w:val="28"/>
          <w:szCs w:val="28"/>
        </w:rPr>
      </w:pPr>
      <w:r>
        <w:rPr>
          <w:rFonts w:ascii="Times New Roman" w:hAnsi="Times New Roman" w:cs="Times New Roman"/>
          <w:sz w:val="28"/>
          <w:szCs w:val="28"/>
        </w:rPr>
        <w:t>- разница в размере клеток изгибает стебель, подставляя соцветие к солнцу.</w:t>
      </w:r>
    </w:p>
    <w:p w:rsidR="00F67B90" w:rsidRDefault="00F67B90" w:rsidP="006A233F">
      <w:pPr>
        <w:spacing w:line="360" w:lineRule="auto"/>
        <w:jc w:val="both"/>
        <w:rPr>
          <w:rFonts w:ascii="Times New Roman" w:hAnsi="Times New Roman" w:cs="Times New Roman"/>
          <w:sz w:val="28"/>
          <w:szCs w:val="28"/>
        </w:rPr>
      </w:pPr>
    </w:p>
    <w:p w:rsidR="00EA6A97" w:rsidRDefault="00EA6A97" w:rsidP="006A233F">
      <w:pPr>
        <w:spacing w:line="360" w:lineRule="auto"/>
        <w:jc w:val="both"/>
        <w:rPr>
          <w:rFonts w:ascii="Times New Roman" w:hAnsi="Times New Roman" w:cs="Times New Roman"/>
          <w:sz w:val="28"/>
          <w:szCs w:val="28"/>
        </w:rPr>
      </w:pPr>
    </w:p>
    <w:p w:rsidR="00EA6A97" w:rsidRDefault="00EA6A97" w:rsidP="006A233F">
      <w:pPr>
        <w:spacing w:line="360" w:lineRule="auto"/>
        <w:jc w:val="both"/>
        <w:rPr>
          <w:rFonts w:ascii="Times New Roman" w:hAnsi="Times New Roman" w:cs="Times New Roman"/>
          <w:sz w:val="28"/>
          <w:szCs w:val="28"/>
        </w:rPr>
      </w:pPr>
    </w:p>
    <w:p w:rsidR="00EA6A97" w:rsidRPr="00397D89" w:rsidRDefault="00EA6A97" w:rsidP="006A233F">
      <w:pPr>
        <w:spacing w:line="360" w:lineRule="auto"/>
        <w:jc w:val="both"/>
        <w:rPr>
          <w:rFonts w:ascii="Times New Roman" w:hAnsi="Times New Roman" w:cs="Times New Roman"/>
          <w:sz w:val="28"/>
          <w:szCs w:val="28"/>
        </w:rPr>
      </w:pPr>
    </w:p>
    <w:p w:rsidR="0007342B" w:rsidRPr="006A273D" w:rsidRDefault="0007342B" w:rsidP="006A233F">
      <w:pPr>
        <w:spacing w:line="360" w:lineRule="auto"/>
        <w:jc w:val="both"/>
        <w:rPr>
          <w:rFonts w:ascii="Calibri" w:eastAsia="Calibri" w:hAnsi="Calibri" w:cs="Times New Roman"/>
        </w:rPr>
      </w:pPr>
    </w:p>
    <w:p w:rsidR="0007342B" w:rsidRPr="006A273D" w:rsidRDefault="0007342B" w:rsidP="006A233F">
      <w:pPr>
        <w:spacing w:line="360" w:lineRule="auto"/>
        <w:ind w:firstLine="708"/>
        <w:jc w:val="both"/>
        <w:rPr>
          <w:rFonts w:ascii="Calibri" w:eastAsia="Calibri" w:hAnsi="Calibri" w:cs="Times New Roman"/>
        </w:rPr>
      </w:pPr>
    </w:p>
    <w:p w:rsidR="0007342B" w:rsidRPr="006A273D" w:rsidRDefault="0007342B" w:rsidP="006A233F">
      <w:pPr>
        <w:spacing w:line="360" w:lineRule="auto"/>
        <w:ind w:firstLine="708"/>
        <w:jc w:val="both"/>
        <w:rPr>
          <w:rFonts w:ascii="Calibri" w:eastAsia="Calibri" w:hAnsi="Calibri" w:cs="Times New Roman"/>
        </w:rPr>
      </w:pPr>
    </w:p>
    <w:p w:rsidR="0007342B" w:rsidRPr="006A273D" w:rsidRDefault="0007342B" w:rsidP="006A233F">
      <w:pPr>
        <w:spacing w:line="360" w:lineRule="auto"/>
        <w:ind w:firstLine="708"/>
        <w:jc w:val="both"/>
        <w:rPr>
          <w:rFonts w:ascii="Calibri" w:eastAsia="Calibri" w:hAnsi="Calibri" w:cs="Times New Roman"/>
        </w:rPr>
      </w:pPr>
    </w:p>
    <w:p w:rsidR="0007342B" w:rsidRPr="006A273D" w:rsidRDefault="0007342B" w:rsidP="006A233F">
      <w:pPr>
        <w:spacing w:line="360" w:lineRule="auto"/>
        <w:ind w:firstLine="708"/>
        <w:jc w:val="both"/>
        <w:rPr>
          <w:rFonts w:ascii="Calibri" w:eastAsia="Calibri" w:hAnsi="Calibri" w:cs="Times New Roman"/>
        </w:rPr>
      </w:pPr>
    </w:p>
    <w:p w:rsidR="0007342B" w:rsidRPr="006A273D" w:rsidRDefault="0007342B" w:rsidP="006A233F">
      <w:pPr>
        <w:spacing w:line="360" w:lineRule="auto"/>
        <w:ind w:firstLine="708"/>
        <w:jc w:val="both"/>
        <w:rPr>
          <w:rFonts w:ascii="Calibri" w:eastAsia="Calibri" w:hAnsi="Calibri" w:cs="Times New Roman"/>
        </w:rPr>
      </w:pPr>
    </w:p>
    <w:p w:rsidR="0007342B" w:rsidRPr="006A273D" w:rsidRDefault="0007342B" w:rsidP="006A233F">
      <w:pPr>
        <w:spacing w:line="360" w:lineRule="auto"/>
        <w:ind w:firstLine="708"/>
        <w:jc w:val="both"/>
        <w:rPr>
          <w:rFonts w:ascii="Calibri" w:eastAsia="Calibri" w:hAnsi="Calibri" w:cs="Times New Roman"/>
        </w:rPr>
      </w:pPr>
    </w:p>
    <w:p w:rsidR="0007342B" w:rsidRPr="006A273D" w:rsidRDefault="0007342B" w:rsidP="006A233F">
      <w:pPr>
        <w:spacing w:line="360" w:lineRule="auto"/>
        <w:ind w:firstLine="708"/>
        <w:jc w:val="both"/>
        <w:rPr>
          <w:rFonts w:ascii="Calibri" w:eastAsia="Calibri" w:hAnsi="Calibri" w:cs="Times New Roman"/>
        </w:rPr>
      </w:pPr>
    </w:p>
    <w:p w:rsidR="00D278FC" w:rsidRPr="00027DB8" w:rsidRDefault="00482F8E" w:rsidP="006A233F">
      <w:pPr>
        <w:spacing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 </w:t>
      </w:r>
    </w:p>
    <w:p w:rsidR="001D2904" w:rsidRDefault="00F67B90" w:rsidP="006A233F">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t xml:space="preserve">Приложение </w:t>
      </w:r>
      <w:r w:rsidR="001D2904">
        <w:rPr>
          <w:rFonts w:ascii="Times New Roman" w:hAnsi="Times New Roman" w:cs="Times New Roman"/>
          <w:sz w:val="28"/>
          <w:szCs w:val="28"/>
        </w:rPr>
        <w:t>1</w:t>
      </w:r>
    </w:p>
    <w:p w:rsidR="001D2904" w:rsidRDefault="001D2904" w:rsidP="006A233F">
      <w:pPr>
        <w:spacing w:line="360" w:lineRule="auto"/>
        <w:jc w:val="both"/>
        <w:rPr>
          <w:rFonts w:ascii="Times New Roman" w:hAnsi="Times New Roman" w:cs="Times New Roman"/>
          <w:noProof/>
          <w:sz w:val="28"/>
          <w:szCs w:val="28"/>
          <w:lang w:eastAsia="ru-RU"/>
        </w:rPr>
      </w:pPr>
    </w:p>
    <w:p w:rsidR="001D2904" w:rsidRDefault="001D2904" w:rsidP="006A233F">
      <w:pPr>
        <w:spacing w:line="360" w:lineRule="auto"/>
        <w:jc w:val="both"/>
        <w:rPr>
          <w:rFonts w:ascii="Times New Roman" w:hAnsi="Times New Roman" w:cs="Times New Roman"/>
          <w:noProof/>
          <w:sz w:val="28"/>
          <w:szCs w:val="28"/>
          <w:lang w:eastAsia="ru-RU"/>
        </w:rPr>
      </w:pPr>
      <w:r>
        <w:rPr>
          <w:rFonts w:ascii="Calibri" w:eastAsia="Calibri" w:hAnsi="Calibri" w:cs="Times New Roman"/>
          <w:noProof/>
          <w:lang w:eastAsia="ru-RU"/>
        </w:rPr>
        <w:drawing>
          <wp:inline distT="0" distB="0" distL="0" distR="0">
            <wp:extent cx="5438273" cy="5510463"/>
            <wp:effectExtent l="0" t="0" r="0" b="0"/>
            <wp:docPr id="3" name="Рисунок 3" descr="C:\Users\1\Desktop\мои документы\МАН 14\Новая папка\DSC023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1\Desktop\мои документы\МАН 14\Новая папка\DSC02364.JP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71206" cy="5543833"/>
                    </a:xfrm>
                    <a:prstGeom prst="rect">
                      <a:avLst/>
                    </a:prstGeom>
                    <a:noFill/>
                    <a:ln>
                      <a:noFill/>
                    </a:ln>
                  </pic:spPr>
                </pic:pic>
              </a:graphicData>
            </a:graphic>
          </wp:inline>
        </w:drawing>
      </w:r>
    </w:p>
    <w:p w:rsidR="001D2904" w:rsidRDefault="001D2904" w:rsidP="006A233F">
      <w:pPr>
        <w:spacing w:line="360" w:lineRule="auto"/>
        <w:jc w:val="both"/>
        <w:rPr>
          <w:rFonts w:ascii="Times New Roman" w:hAnsi="Times New Roman" w:cs="Times New Roman"/>
          <w:noProof/>
          <w:sz w:val="28"/>
          <w:szCs w:val="28"/>
          <w:lang w:eastAsia="ru-RU"/>
        </w:rPr>
      </w:pPr>
    </w:p>
    <w:p w:rsidR="001D2904" w:rsidRPr="00A33CE6" w:rsidRDefault="001D2904" w:rsidP="006A233F">
      <w:pPr>
        <w:spacing w:line="360" w:lineRule="auto"/>
        <w:jc w:val="center"/>
        <w:rPr>
          <w:rFonts w:ascii="Times New Roman" w:hAnsi="Times New Roman" w:cs="Times New Roman"/>
          <w:b/>
          <w:noProof/>
          <w:sz w:val="36"/>
          <w:szCs w:val="36"/>
          <w:lang w:eastAsia="ru-RU"/>
        </w:rPr>
      </w:pPr>
      <w:r w:rsidRPr="00A33CE6">
        <w:rPr>
          <w:rFonts w:ascii="Times New Roman" w:hAnsi="Times New Roman" w:cs="Times New Roman"/>
          <w:b/>
          <w:noProof/>
          <w:sz w:val="36"/>
          <w:szCs w:val="36"/>
          <w:lang w:eastAsia="ru-RU"/>
        </w:rPr>
        <w:t>Подсолнечное  поле</w:t>
      </w:r>
    </w:p>
    <w:p w:rsidR="001D2904" w:rsidRDefault="001D2904" w:rsidP="006A233F">
      <w:pPr>
        <w:spacing w:line="360" w:lineRule="auto"/>
        <w:jc w:val="both"/>
        <w:rPr>
          <w:rFonts w:ascii="Times New Roman" w:hAnsi="Times New Roman" w:cs="Times New Roman"/>
          <w:noProof/>
          <w:sz w:val="28"/>
          <w:szCs w:val="28"/>
          <w:lang w:eastAsia="ru-RU"/>
        </w:rPr>
      </w:pPr>
    </w:p>
    <w:p w:rsidR="001D2904" w:rsidRDefault="001D2904" w:rsidP="00B4625A">
      <w:pPr>
        <w:spacing w:line="360" w:lineRule="auto"/>
        <w:jc w:val="both"/>
        <w:rPr>
          <w:rFonts w:ascii="Times New Roman" w:hAnsi="Times New Roman" w:cs="Times New Roman"/>
          <w:noProof/>
          <w:sz w:val="28"/>
          <w:szCs w:val="28"/>
          <w:lang w:eastAsia="ru-RU"/>
        </w:rPr>
      </w:pPr>
    </w:p>
    <w:p w:rsidR="001D2904" w:rsidRDefault="001D2904" w:rsidP="00B4625A">
      <w:pPr>
        <w:spacing w:line="360" w:lineRule="auto"/>
        <w:jc w:val="both"/>
        <w:rPr>
          <w:rFonts w:ascii="Times New Roman" w:hAnsi="Times New Roman" w:cs="Times New Roman"/>
          <w:noProof/>
          <w:sz w:val="28"/>
          <w:szCs w:val="28"/>
          <w:lang w:eastAsia="ru-RU"/>
        </w:rPr>
      </w:pPr>
    </w:p>
    <w:p w:rsidR="00B4625A" w:rsidRPr="00B4625A" w:rsidRDefault="00B4625A" w:rsidP="00B4625A">
      <w:pPr>
        <w:spacing w:line="360" w:lineRule="auto"/>
        <w:jc w:val="both"/>
        <w:rPr>
          <w:rFonts w:ascii="Times New Roman" w:hAnsi="Times New Roman" w:cs="Times New Roman"/>
          <w:noProof/>
          <w:sz w:val="28"/>
          <w:szCs w:val="28"/>
          <w:lang w:eastAsia="ru-RU"/>
        </w:rPr>
      </w:pPr>
    </w:p>
    <w:p w:rsidR="00FD4396" w:rsidRDefault="00FD4396" w:rsidP="00B4625A">
      <w:pPr>
        <w:spacing w:line="360" w:lineRule="auto"/>
        <w:jc w:val="center"/>
        <w:rPr>
          <w:rFonts w:ascii="Times New Roman" w:hAnsi="Times New Roman" w:cs="Times New Roman"/>
          <w:sz w:val="28"/>
          <w:szCs w:val="28"/>
        </w:rPr>
      </w:pPr>
    </w:p>
    <w:p w:rsidR="00397D89" w:rsidRDefault="00397D89" w:rsidP="00B4625A">
      <w:pPr>
        <w:spacing w:line="360" w:lineRule="auto"/>
        <w:jc w:val="both"/>
        <w:rPr>
          <w:rFonts w:ascii="Times New Roman" w:hAnsi="Times New Roman" w:cs="Times New Roman"/>
          <w:sz w:val="28"/>
          <w:szCs w:val="28"/>
        </w:rPr>
      </w:pPr>
    </w:p>
    <w:p w:rsidR="00433C2A" w:rsidRDefault="00A33CE6" w:rsidP="00B4625A">
      <w:pPr>
        <w:spacing w:line="360" w:lineRule="auto"/>
        <w:jc w:val="center"/>
        <w:rPr>
          <w:rFonts w:ascii="Calibri" w:eastAsia="Calibri" w:hAnsi="Calibri" w:cs="Times New Roman"/>
        </w:rPr>
      </w:pPr>
      <w:r>
        <w:rPr>
          <w:rFonts w:ascii="Calibri" w:eastAsia="Calibri" w:hAnsi="Calibri" w:cs="Times New Roman"/>
          <w:noProof/>
          <w:lang w:eastAsia="ru-RU"/>
        </w:rPr>
        <w:drawing>
          <wp:inline distT="0" distB="0" distL="0" distR="0">
            <wp:extent cx="6200174" cy="4601677"/>
            <wp:effectExtent l="0" t="800100" r="0" b="770890"/>
            <wp:docPr id="4" name="Рисунок 4" descr="C:\Users\1\Desktop\мои документы\МАН 14\Новая папка\DSC023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1\Desktop\мои документы\МАН 14\Новая папка\DSC02358.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5400000">
                      <a:off x="0" y="0"/>
                      <a:ext cx="6229729" cy="4623612"/>
                    </a:xfrm>
                    <a:prstGeom prst="rect">
                      <a:avLst/>
                    </a:prstGeom>
                    <a:noFill/>
                    <a:ln>
                      <a:noFill/>
                    </a:ln>
                  </pic:spPr>
                </pic:pic>
              </a:graphicData>
            </a:graphic>
          </wp:inline>
        </w:drawing>
      </w:r>
    </w:p>
    <w:p w:rsidR="00C45515" w:rsidRDefault="00C45515" w:rsidP="00B4625A">
      <w:pPr>
        <w:spacing w:line="360" w:lineRule="auto"/>
        <w:jc w:val="center"/>
        <w:rPr>
          <w:rFonts w:ascii="Calibri" w:eastAsia="Calibri" w:hAnsi="Calibri" w:cs="Times New Roman"/>
        </w:rPr>
      </w:pPr>
    </w:p>
    <w:p w:rsidR="00C45515" w:rsidRDefault="00C45515" w:rsidP="00B4625A">
      <w:pPr>
        <w:spacing w:line="360" w:lineRule="auto"/>
        <w:jc w:val="center"/>
        <w:rPr>
          <w:rFonts w:ascii="Calibri" w:eastAsia="Calibri" w:hAnsi="Calibri" w:cs="Times New Roman"/>
        </w:rPr>
      </w:pPr>
    </w:p>
    <w:p w:rsidR="00C45515" w:rsidRDefault="00C45515" w:rsidP="00B4625A">
      <w:pPr>
        <w:spacing w:line="360" w:lineRule="auto"/>
        <w:jc w:val="center"/>
        <w:rPr>
          <w:rFonts w:ascii="Calibri" w:eastAsia="Calibri" w:hAnsi="Calibri" w:cs="Times New Roman"/>
        </w:rPr>
      </w:pPr>
    </w:p>
    <w:p w:rsidR="00C45515" w:rsidRDefault="00C45515" w:rsidP="00B4625A">
      <w:pPr>
        <w:spacing w:line="360" w:lineRule="auto"/>
        <w:jc w:val="center"/>
        <w:rPr>
          <w:rFonts w:ascii="Calibri" w:eastAsia="Calibri" w:hAnsi="Calibri" w:cs="Times New Roman"/>
        </w:rPr>
      </w:pPr>
    </w:p>
    <w:p w:rsidR="00B4625A" w:rsidRDefault="00B4625A" w:rsidP="00B4625A">
      <w:pPr>
        <w:spacing w:line="360" w:lineRule="auto"/>
        <w:jc w:val="center"/>
        <w:rPr>
          <w:rFonts w:ascii="Calibri" w:eastAsia="Calibri" w:hAnsi="Calibri" w:cs="Times New Roman"/>
        </w:rPr>
      </w:pPr>
    </w:p>
    <w:p w:rsidR="00C45515" w:rsidRDefault="00C45515" w:rsidP="00B4625A">
      <w:pPr>
        <w:spacing w:line="360" w:lineRule="auto"/>
        <w:jc w:val="center"/>
        <w:rPr>
          <w:rFonts w:ascii="Calibri" w:eastAsia="Calibri" w:hAnsi="Calibri" w:cs="Times New Roman"/>
        </w:rPr>
      </w:pPr>
    </w:p>
    <w:p w:rsidR="00C45515" w:rsidRDefault="00C45515" w:rsidP="00B4625A">
      <w:pPr>
        <w:spacing w:line="360" w:lineRule="auto"/>
        <w:rPr>
          <w:rFonts w:ascii="Calibri" w:eastAsia="Calibri" w:hAnsi="Calibri" w:cs="Times New Roman"/>
        </w:rPr>
      </w:pPr>
    </w:p>
    <w:p w:rsidR="00C45515" w:rsidRDefault="00C45515" w:rsidP="00B4625A">
      <w:pPr>
        <w:spacing w:line="360" w:lineRule="auto"/>
        <w:rPr>
          <w:rFonts w:ascii="Calibri" w:eastAsia="Calibri" w:hAnsi="Calibri" w:cs="Times New Roman"/>
        </w:rPr>
      </w:pPr>
      <w:r>
        <w:rPr>
          <w:rFonts w:ascii="Calibri" w:eastAsia="Calibri" w:hAnsi="Calibri" w:cs="Times New Roman"/>
          <w:noProof/>
          <w:lang w:eastAsia="ru-RU"/>
        </w:rPr>
        <w:drawing>
          <wp:inline distT="0" distB="0" distL="0" distR="0">
            <wp:extent cx="6899174" cy="5084234"/>
            <wp:effectExtent l="0" t="914400" r="0" b="878840"/>
            <wp:docPr id="1" name="Рисунок 1" descr="C:\Users\1\Desktop\МАН 16\Новая папка\DSC023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МАН 16\Новая папка\DSC02367.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5400000">
                      <a:off x="0" y="0"/>
                      <a:ext cx="6999214" cy="5157957"/>
                    </a:xfrm>
                    <a:prstGeom prst="rect">
                      <a:avLst/>
                    </a:prstGeom>
                    <a:noFill/>
                    <a:ln>
                      <a:noFill/>
                    </a:ln>
                  </pic:spPr>
                </pic:pic>
              </a:graphicData>
            </a:graphic>
          </wp:inline>
        </w:drawing>
      </w:r>
    </w:p>
    <w:p w:rsidR="00C45515" w:rsidRDefault="00C45515" w:rsidP="00B4625A">
      <w:pPr>
        <w:spacing w:line="360" w:lineRule="auto"/>
        <w:rPr>
          <w:rFonts w:ascii="Calibri" w:eastAsia="Calibri" w:hAnsi="Calibri" w:cs="Times New Roman"/>
        </w:rPr>
      </w:pPr>
    </w:p>
    <w:p w:rsidR="00474F2D" w:rsidRPr="007F0D12" w:rsidRDefault="00474F2D" w:rsidP="00B4625A">
      <w:pPr>
        <w:spacing w:line="360" w:lineRule="auto"/>
        <w:ind w:firstLine="708"/>
        <w:jc w:val="center"/>
        <w:rPr>
          <w:rFonts w:ascii="Times New Roman" w:hAnsi="Times New Roman" w:cs="Times New Roman"/>
          <w:b/>
          <w:sz w:val="44"/>
          <w:szCs w:val="44"/>
        </w:rPr>
      </w:pPr>
      <w:r w:rsidRPr="00474F2D">
        <w:rPr>
          <w:rFonts w:ascii="Times New Roman" w:hAnsi="Times New Roman" w:cs="Times New Roman"/>
          <w:b/>
          <w:sz w:val="44"/>
          <w:szCs w:val="44"/>
        </w:rPr>
        <w:t>Будущий урожай</w:t>
      </w:r>
    </w:p>
    <w:p w:rsidR="00C45515" w:rsidRDefault="00CA157F" w:rsidP="00B4625A">
      <w:pPr>
        <w:spacing w:line="360" w:lineRule="auto"/>
        <w:ind w:firstLine="708"/>
        <w:jc w:val="right"/>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C45515">
        <w:rPr>
          <w:rFonts w:ascii="Times New Roman" w:hAnsi="Times New Roman" w:cs="Times New Roman"/>
          <w:sz w:val="28"/>
          <w:szCs w:val="28"/>
        </w:rPr>
        <w:t>2</w:t>
      </w:r>
    </w:p>
    <w:p w:rsidR="00C45515" w:rsidRDefault="00C45515" w:rsidP="00B4625A">
      <w:pPr>
        <w:spacing w:line="360" w:lineRule="auto"/>
        <w:jc w:val="center"/>
        <w:rPr>
          <w:rFonts w:ascii="Calibri" w:eastAsia="Calibri" w:hAnsi="Calibri" w:cs="Times New Roman"/>
        </w:rPr>
      </w:pPr>
    </w:p>
    <w:p w:rsidR="008A3074" w:rsidRDefault="008A3074" w:rsidP="00B4625A">
      <w:pPr>
        <w:spacing w:line="360" w:lineRule="auto"/>
        <w:jc w:val="center"/>
        <w:rPr>
          <w:rFonts w:ascii="Calibri" w:eastAsia="Calibri" w:hAnsi="Calibri" w:cs="Times New Roman"/>
        </w:rPr>
      </w:pPr>
    </w:p>
    <w:p w:rsidR="008A3074" w:rsidRDefault="008A3074" w:rsidP="00B4625A">
      <w:pPr>
        <w:spacing w:line="360" w:lineRule="auto"/>
        <w:jc w:val="center"/>
        <w:rPr>
          <w:rFonts w:ascii="Times New Roman" w:hAnsi="Times New Roman" w:cs="Times New Roman"/>
          <w:b/>
          <w:sz w:val="48"/>
          <w:szCs w:val="48"/>
        </w:rPr>
      </w:pPr>
    </w:p>
    <w:p w:rsidR="008A3074" w:rsidRPr="00C45515" w:rsidRDefault="008A3074" w:rsidP="00B4625A">
      <w:pPr>
        <w:spacing w:line="360" w:lineRule="auto"/>
        <w:jc w:val="center"/>
        <w:rPr>
          <w:rFonts w:ascii="Times New Roman" w:hAnsi="Times New Roman" w:cs="Times New Roman"/>
          <w:b/>
          <w:sz w:val="48"/>
          <w:szCs w:val="48"/>
        </w:rPr>
      </w:pPr>
      <w:r w:rsidRPr="00C45515">
        <w:rPr>
          <w:rFonts w:ascii="Times New Roman" w:hAnsi="Times New Roman" w:cs="Times New Roman"/>
          <w:b/>
          <w:sz w:val="48"/>
          <w:szCs w:val="48"/>
        </w:rPr>
        <w:t>Дневно</w:t>
      </w:r>
      <w:r>
        <w:rPr>
          <w:rFonts w:ascii="Times New Roman" w:hAnsi="Times New Roman" w:cs="Times New Roman"/>
          <w:b/>
          <w:sz w:val="48"/>
          <w:szCs w:val="48"/>
        </w:rPr>
        <w:t>е движение цветка подсолнечника</w:t>
      </w:r>
    </w:p>
    <w:p w:rsidR="00C45515" w:rsidRDefault="00C45515" w:rsidP="00B4625A">
      <w:pPr>
        <w:spacing w:line="360" w:lineRule="auto"/>
        <w:jc w:val="center"/>
        <w:rPr>
          <w:rFonts w:ascii="Calibri" w:eastAsia="Calibri" w:hAnsi="Calibri" w:cs="Times New Roman"/>
        </w:rPr>
      </w:pPr>
    </w:p>
    <w:p w:rsidR="00C45515" w:rsidRDefault="00C45515" w:rsidP="00B4625A">
      <w:pPr>
        <w:spacing w:line="360" w:lineRule="auto"/>
        <w:jc w:val="center"/>
        <w:rPr>
          <w:rFonts w:ascii="Calibri" w:eastAsia="Calibri" w:hAnsi="Calibri" w:cs="Times New Roman"/>
        </w:rPr>
      </w:pPr>
    </w:p>
    <w:p w:rsidR="00C45515" w:rsidRPr="006A273D" w:rsidRDefault="00C45515" w:rsidP="00B4625A">
      <w:pPr>
        <w:spacing w:line="360" w:lineRule="auto"/>
        <w:jc w:val="center"/>
        <w:rPr>
          <w:rFonts w:ascii="Calibri" w:eastAsia="Calibri" w:hAnsi="Calibri" w:cs="Times New Roman"/>
        </w:rPr>
      </w:pPr>
    </w:p>
    <w:tbl>
      <w:tblPr>
        <w:tblStyle w:val="a3"/>
        <w:tblpPr w:leftFromText="180" w:rightFromText="180" w:vertAnchor="text" w:horzAnchor="margin" w:tblpXSpec="center" w:tblpY="-92"/>
        <w:tblW w:w="0" w:type="auto"/>
        <w:tblLook w:val="04A0"/>
      </w:tblPr>
      <w:tblGrid>
        <w:gridCol w:w="2392"/>
        <w:gridCol w:w="2393"/>
        <w:gridCol w:w="2393"/>
        <w:gridCol w:w="2393"/>
      </w:tblGrid>
      <w:tr w:rsidR="008A3074" w:rsidRPr="00C45515" w:rsidTr="008A3074">
        <w:tc>
          <w:tcPr>
            <w:tcW w:w="2392"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В 5-6 часов утра</w:t>
            </w:r>
          </w:p>
        </w:tc>
        <w:tc>
          <w:tcPr>
            <w:tcW w:w="2393"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В 2 часа дня</w:t>
            </w:r>
          </w:p>
        </w:tc>
        <w:tc>
          <w:tcPr>
            <w:tcW w:w="2393"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В 6 часов вечера</w:t>
            </w:r>
          </w:p>
        </w:tc>
        <w:tc>
          <w:tcPr>
            <w:tcW w:w="2393"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В 10-11 часов вечера</w:t>
            </w:r>
          </w:p>
        </w:tc>
      </w:tr>
      <w:tr w:rsidR="008A3074" w:rsidRPr="00C45515" w:rsidTr="008A3074">
        <w:tc>
          <w:tcPr>
            <w:tcW w:w="2392"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Восток</w:t>
            </w:r>
          </w:p>
        </w:tc>
        <w:tc>
          <w:tcPr>
            <w:tcW w:w="2393"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Юг</w:t>
            </w:r>
          </w:p>
        </w:tc>
        <w:tc>
          <w:tcPr>
            <w:tcW w:w="2393"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Юго-запад</w:t>
            </w:r>
          </w:p>
        </w:tc>
        <w:tc>
          <w:tcPr>
            <w:tcW w:w="2393" w:type="dxa"/>
          </w:tcPr>
          <w:p w:rsidR="008A3074" w:rsidRPr="00C45515" w:rsidRDefault="008A3074" w:rsidP="00B4625A">
            <w:pPr>
              <w:spacing w:line="360" w:lineRule="auto"/>
              <w:jc w:val="center"/>
              <w:rPr>
                <w:rFonts w:ascii="Times New Roman" w:hAnsi="Times New Roman" w:cs="Times New Roman"/>
                <w:sz w:val="48"/>
                <w:szCs w:val="48"/>
              </w:rPr>
            </w:pPr>
            <w:r w:rsidRPr="00C45515">
              <w:rPr>
                <w:rFonts w:ascii="Times New Roman" w:hAnsi="Times New Roman" w:cs="Times New Roman"/>
                <w:sz w:val="48"/>
                <w:szCs w:val="48"/>
              </w:rPr>
              <w:t>Запад</w:t>
            </w:r>
          </w:p>
        </w:tc>
      </w:tr>
    </w:tbl>
    <w:p w:rsidR="00433C2A" w:rsidRPr="006A273D" w:rsidRDefault="00433C2A" w:rsidP="00B4625A">
      <w:pPr>
        <w:spacing w:line="360" w:lineRule="auto"/>
        <w:ind w:firstLine="708"/>
        <w:jc w:val="both"/>
        <w:rPr>
          <w:rFonts w:ascii="Calibri" w:eastAsia="Calibri" w:hAnsi="Calibri" w:cs="Times New Roman"/>
        </w:rPr>
      </w:pPr>
    </w:p>
    <w:p w:rsidR="00433C2A" w:rsidRPr="00C45515" w:rsidRDefault="00433C2A" w:rsidP="00B4625A">
      <w:pPr>
        <w:spacing w:line="360" w:lineRule="auto"/>
        <w:ind w:firstLine="708"/>
        <w:jc w:val="center"/>
        <w:rPr>
          <w:rFonts w:ascii="Calibri" w:eastAsia="Calibri" w:hAnsi="Calibri" w:cs="Times New Roman"/>
          <w:sz w:val="48"/>
          <w:szCs w:val="48"/>
        </w:rPr>
      </w:pPr>
    </w:p>
    <w:p w:rsidR="00433C2A" w:rsidRPr="00C45515" w:rsidRDefault="00433C2A" w:rsidP="00B4625A">
      <w:pPr>
        <w:spacing w:line="360" w:lineRule="auto"/>
        <w:ind w:firstLine="708"/>
        <w:jc w:val="center"/>
        <w:rPr>
          <w:rFonts w:ascii="Calibri" w:eastAsia="Calibri" w:hAnsi="Calibri" w:cs="Times New Roman"/>
          <w:sz w:val="48"/>
          <w:szCs w:val="48"/>
        </w:rPr>
      </w:pPr>
    </w:p>
    <w:p w:rsidR="00433C2A" w:rsidRDefault="00433C2A" w:rsidP="00B4625A">
      <w:pPr>
        <w:spacing w:line="360" w:lineRule="auto"/>
        <w:jc w:val="both"/>
        <w:rPr>
          <w:rFonts w:ascii="Calibri" w:eastAsia="Calibri" w:hAnsi="Calibri" w:cs="Times New Roman"/>
          <w:sz w:val="48"/>
          <w:szCs w:val="48"/>
        </w:rPr>
      </w:pPr>
    </w:p>
    <w:p w:rsidR="00433C2A" w:rsidRDefault="00433C2A" w:rsidP="00B4625A">
      <w:pPr>
        <w:spacing w:line="360" w:lineRule="auto"/>
        <w:jc w:val="both"/>
        <w:rPr>
          <w:rFonts w:ascii="Calibri" w:eastAsia="Calibri" w:hAnsi="Calibri" w:cs="Times New Roman"/>
        </w:rPr>
      </w:pPr>
    </w:p>
    <w:p w:rsidR="00C45515" w:rsidRDefault="00C45515" w:rsidP="00B4625A">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Литература</w:t>
      </w:r>
    </w:p>
    <w:p w:rsidR="00C45515" w:rsidRPr="00397D89" w:rsidRDefault="00C45515" w:rsidP="00B4625A">
      <w:pPr>
        <w:spacing w:line="360" w:lineRule="auto"/>
        <w:rPr>
          <w:rFonts w:ascii="Times New Roman" w:hAnsi="Times New Roman" w:cs="Times New Roman"/>
          <w:sz w:val="28"/>
          <w:szCs w:val="28"/>
        </w:rPr>
      </w:pPr>
      <w:r>
        <w:rPr>
          <w:rFonts w:ascii="Times New Roman" w:hAnsi="Times New Roman" w:cs="Times New Roman"/>
          <w:sz w:val="28"/>
          <w:szCs w:val="28"/>
        </w:rPr>
        <w:t>1. Васильев Д.С. Подсолнечник.- Агропромиздат, 1990.</w:t>
      </w:r>
    </w:p>
    <w:p w:rsidR="00C45515" w:rsidRPr="00A0459E" w:rsidRDefault="00C45515" w:rsidP="00B4625A">
      <w:pPr>
        <w:spacing w:line="360" w:lineRule="auto"/>
        <w:rPr>
          <w:rFonts w:ascii="Times New Roman" w:hAnsi="Times New Roman" w:cs="Times New Roman"/>
          <w:sz w:val="28"/>
          <w:szCs w:val="28"/>
        </w:rPr>
      </w:pPr>
      <w:r>
        <w:rPr>
          <w:rFonts w:ascii="Times New Roman" w:hAnsi="Times New Roman" w:cs="Times New Roman"/>
          <w:sz w:val="28"/>
          <w:szCs w:val="28"/>
        </w:rPr>
        <w:t xml:space="preserve">2. </w:t>
      </w:r>
      <w:r w:rsidRPr="00A0459E">
        <w:rPr>
          <w:rFonts w:ascii="Times New Roman" w:hAnsi="Times New Roman" w:cs="Times New Roman"/>
          <w:sz w:val="28"/>
          <w:szCs w:val="28"/>
        </w:rPr>
        <w:t xml:space="preserve">Иршенкова В. "В его имени солнце" // "Флора" - 1998 г. - №6 </w:t>
      </w:r>
      <w:r>
        <w:rPr>
          <w:rFonts w:ascii="Times New Roman" w:hAnsi="Times New Roman" w:cs="Times New Roman"/>
          <w:sz w:val="28"/>
          <w:szCs w:val="28"/>
        </w:rPr>
        <w:t>.</w:t>
      </w:r>
      <w:r w:rsidRPr="00A0459E">
        <w:rPr>
          <w:rFonts w:ascii="Times New Roman" w:hAnsi="Times New Roman" w:cs="Times New Roman"/>
          <w:sz w:val="28"/>
          <w:szCs w:val="28"/>
        </w:rPr>
        <w:br/>
      </w:r>
      <w:r>
        <w:rPr>
          <w:rFonts w:ascii="Times New Roman" w:hAnsi="Times New Roman" w:cs="Times New Roman"/>
          <w:sz w:val="28"/>
          <w:szCs w:val="28"/>
        </w:rPr>
        <w:t>3</w:t>
      </w:r>
      <w:r w:rsidRPr="00A0459E">
        <w:rPr>
          <w:rFonts w:ascii="Times New Roman" w:hAnsi="Times New Roman" w:cs="Times New Roman"/>
          <w:sz w:val="28"/>
          <w:szCs w:val="28"/>
        </w:rPr>
        <w:t>. Терентьева Е. "Подсолнечники" // "В мире растений" - 2002 г. - №10</w:t>
      </w:r>
      <w:r>
        <w:rPr>
          <w:rFonts w:ascii="Times New Roman" w:hAnsi="Times New Roman" w:cs="Times New Roman"/>
          <w:sz w:val="28"/>
          <w:szCs w:val="28"/>
        </w:rPr>
        <w:t>.</w:t>
      </w:r>
    </w:p>
    <w:p w:rsidR="00C45515" w:rsidRDefault="00C45515" w:rsidP="00B4625A">
      <w:pPr>
        <w:spacing w:line="360" w:lineRule="auto"/>
        <w:rPr>
          <w:rFonts w:ascii="Times New Roman" w:hAnsi="Times New Roman" w:cs="Times New Roman"/>
          <w:sz w:val="28"/>
          <w:szCs w:val="28"/>
        </w:rPr>
      </w:pPr>
      <w:r>
        <w:rPr>
          <w:rFonts w:ascii="Times New Roman" w:hAnsi="Times New Roman" w:cs="Times New Roman"/>
          <w:sz w:val="28"/>
          <w:szCs w:val="28"/>
        </w:rPr>
        <w:t>4</w:t>
      </w:r>
      <w:r w:rsidRPr="00A0459E">
        <w:rPr>
          <w:rFonts w:ascii="Times New Roman" w:hAnsi="Times New Roman" w:cs="Times New Roman"/>
          <w:sz w:val="28"/>
          <w:szCs w:val="28"/>
        </w:rPr>
        <w:t>. Сикорский И.А. Возделывание подсолнечника на маслосемена. – Курган, 1993.</w:t>
      </w:r>
    </w:p>
    <w:p w:rsidR="00433C2A" w:rsidRDefault="00433C2A" w:rsidP="00B4625A">
      <w:pPr>
        <w:spacing w:line="360" w:lineRule="auto"/>
        <w:ind w:firstLine="708"/>
        <w:jc w:val="both"/>
        <w:rPr>
          <w:rFonts w:ascii="Calibri" w:eastAsia="Calibri" w:hAnsi="Calibri" w:cs="Times New Roman"/>
        </w:rPr>
      </w:pPr>
    </w:p>
    <w:p w:rsidR="00433C2A" w:rsidRDefault="00433C2A" w:rsidP="00B4625A">
      <w:pPr>
        <w:spacing w:line="360" w:lineRule="auto"/>
        <w:ind w:firstLine="708"/>
        <w:jc w:val="both"/>
        <w:rPr>
          <w:rFonts w:ascii="Calibri" w:eastAsia="Calibri" w:hAnsi="Calibri" w:cs="Times New Roman"/>
        </w:rPr>
      </w:pPr>
    </w:p>
    <w:p w:rsidR="00433C2A" w:rsidRDefault="00433C2A" w:rsidP="00B4625A">
      <w:pPr>
        <w:spacing w:line="360" w:lineRule="auto"/>
        <w:ind w:firstLine="708"/>
        <w:jc w:val="both"/>
        <w:rPr>
          <w:rFonts w:ascii="Calibri" w:eastAsia="Calibri" w:hAnsi="Calibri" w:cs="Times New Roman"/>
        </w:rPr>
      </w:pPr>
    </w:p>
    <w:p w:rsidR="00433C2A" w:rsidRDefault="00433C2A" w:rsidP="00B4625A">
      <w:pPr>
        <w:spacing w:line="360" w:lineRule="auto"/>
        <w:ind w:firstLine="708"/>
        <w:jc w:val="both"/>
        <w:rPr>
          <w:rFonts w:ascii="Calibri" w:eastAsia="Calibri" w:hAnsi="Calibri" w:cs="Times New Roman"/>
        </w:rPr>
      </w:pPr>
    </w:p>
    <w:p w:rsidR="00DB7E75" w:rsidRDefault="00DB7E75" w:rsidP="00B4625A">
      <w:pPr>
        <w:spacing w:line="360" w:lineRule="auto"/>
        <w:ind w:firstLine="708"/>
        <w:jc w:val="both"/>
        <w:rPr>
          <w:rFonts w:ascii="Calibri" w:eastAsia="Calibri" w:hAnsi="Calibri" w:cs="Times New Roman"/>
        </w:rPr>
      </w:pPr>
    </w:p>
    <w:p w:rsidR="00DB7E75" w:rsidRDefault="00DB7E75" w:rsidP="00B4625A">
      <w:pPr>
        <w:spacing w:line="360" w:lineRule="auto"/>
        <w:ind w:firstLine="708"/>
        <w:jc w:val="both"/>
        <w:rPr>
          <w:rFonts w:ascii="Calibri" w:eastAsia="Calibri" w:hAnsi="Calibri" w:cs="Times New Roman"/>
        </w:rPr>
      </w:pPr>
    </w:p>
    <w:p w:rsidR="00DB7E75" w:rsidRDefault="00DB7E75" w:rsidP="00B4625A">
      <w:pPr>
        <w:spacing w:line="360" w:lineRule="auto"/>
        <w:ind w:firstLine="708"/>
        <w:jc w:val="both"/>
        <w:rPr>
          <w:rFonts w:ascii="Calibri" w:eastAsia="Calibri" w:hAnsi="Calibri" w:cs="Times New Roman"/>
        </w:rPr>
      </w:pPr>
    </w:p>
    <w:p w:rsidR="00DB7E75" w:rsidRDefault="00DB7E75" w:rsidP="00B4625A">
      <w:pPr>
        <w:spacing w:line="360" w:lineRule="auto"/>
        <w:ind w:firstLine="708"/>
        <w:jc w:val="both"/>
        <w:rPr>
          <w:rFonts w:ascii="Calibri" w:eastAsia="Calibri" w:hAnsi="Calibri" w:cs="Times New Roman"/>
        </w:rPr>
      </w:pPr>
    </w:p>
    <w:p w:rsidR="00DB7E75" w:rsidRDefault="00DB7E75" w:rsidP="00B4625A">
      <w:pPr>
        <w:spacing w:line="360" w:lineRule="auto"/>
        <w:ind w:firstLine="708"/>
        <w:jc w:val="both"/>
        <w:rPr>
          <w:rFonts w:ascii="Calibri" w:eastAsia="Calibri" w:hAnsi="Calibri" w:cs="Times New Roman"/>
        </w:rPr>
      </w:pPr>
    </w:p>
    <w:p w:rsidR="00DB7E75" w:rsidRDefault="00DB7E75" w:rsidP="00B4625A">
      <w:pPr>
        <w:spacing w:line="360" w:lineRule="auto"/>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6A285E" w:rsidRDefault="006A285E" w:rsidP="00433C2A">
      <w:pPr>
        <w:ind w:firstLine="708"/>
        <w:jc w:val="both"/>
        <w:rPr>
          <w:rFonts w:ascii="Calibri" w:eastAsia="Calibri" w:hAnsi="Calibri" w:cs="Times New Roman"/>
        </w:rPr>
      </w:pPr>
    </w:p>
    <w:p w:rsidR="006A285E" w:rsidRDefault="006A285E" w:rsidP="00433C2A">
      <w:pPr>
        <w:ind w:firstLine="708"/>
        <w:jc w:val="both"/>
        <w:rPr>
          <w:rFonts w:ascii="Calibri" w:eastAsia="Calibri" w:hAnsi="Calibri" w:cs="Times New Roman"/>
        </w:rPr>
      </w:pPr>
      <w:r>
        <w:rPr>
          <w:rFonts w:ascii="Calibri" w:eastAsia="Calibri" w:hAnsi="Calibri" w:cs="Times New Roman"/>
        </w:rPr>
        <w:lastRenderedPageBreak/>
        <w:t xml:space="preserve"> </w:t>
      </w: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645D92" w:rsidRDefault="00645D92" w:rsidP="00E93405">
      <w:pPr>
        <w:spacing w:line="360" w:lineRule="auto"/>
        <w:ind w:firstLine="708"/>
        <w:jc w:val="both"/>
        <w:rPr>
          <w:rFonts w:ascii="Times New Roman" w:hAnsi="Times New Roman"/>
          <w:b/>
          <w:bCs/>
          <w:sz w:val="28"/>
          <w:szCs w:val="28"/>
        </w:rPr>
      </w:pPr>
    </w:p>
    <w:p w:rsidR="00DB7E75" w:rsidRDefault="00DB7E75" w:rsidP="00E93405">
      <w:pPr>
        <w:spacing w:line="360" w:lineRule="auto"/>
        <w:ind w:firstLine="708"/>
        <w:jc w:val="both"/>
        <w:rPr>
          <w:rFonts w:ascii="Calibri" w:eastAsia="Calibri" w:hAnsi="Calibri" w:cs="Times New Roman"/>
        </w:rPr>
      </w:pPr>
    </w:p>
    <w:p w:rsidR="00DB7E75" w:rsidRDefault="00DB7E75" w:rsidP="00E93405">
      <w:pPr>
        <w:spacing w:line="360" w:lineRule="auto"/>
        <w:ind w:firstLine="708"/>
        <w:jc w:val="both"/>
        <w:rPr>
          <w:rFonts w:ascii="Calibri" w:eastAsia="Calibri" w:hAnsi="Calibri" w:cs="Times New Roman"/>
        </w:rPr>
      </w:pPr>
    </w:p>
    <w:p w:rsidR="00DB7E75" w:rsidRDefault="00DB7E75" w:rsidP="00E93405">
      <w:pPr>
        <w:spacing w:line="360" w:lineRule="auto"/>
        <w:ind w:firstLine="708"/>
        <w:jc w:val="both"/>
        <w:rPr>
          <w:rFonts w:ascii="Calibri" w:eastAsia="Calibri" w:hAnsi="Calibri" w:cs="Times New Roman"/>
        </w:rPr>
      </w:pPr>
    </w:p>
    <w:p w:rsidR="00DB7E75" w:rsidRDefault="00DB7E75" w:rsidP="00440BEB">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DB7E75" w:rsidRDefault="00DB7E75" w:rsidP="00433C2A">
      <w:pPr>
        <w:ind w:firstLine="708"/>
        <w:jc w:val="both"/>
        <w:rPr>
          <w:rFonts w:ascii="Calibri" w:eastAsia="Calibri" w:hAnsi="Calibri" w:cs="Times New Roman"/>
        </w:rPr>
      </w:pPr>
    </w:p>
    <w:p w:rsidR="00433C2A" w:rsidRDefault="00433C2A" w:rsidP="00433C2A">
      <w:pPr>
        <w:ind w:firstLine="708"/>
        <w:jc w:val="both"/>
        <w:rPr>
          <w:rFonts w:ascii="Calibri" w:eastAsia="Calibri" w:hAnsi="Calibri" w:cs="Times New Roman"/>
        </w:rPr>
      </w:pPr>
    </w:p>
    <w:p w:rsidR="00433C2A" w:rsidRPr="006A273D" w:rsidRDefault="00433C2A" w:rsidP="00433C2A">
      <w:pPr>
        <w:ind w:firstLine="708"/>
        <w:jc w:val="both"/>
        <w:rPr>
          <w:rFonts w:ascii="Calibri" w:eastAsia="Calibri" w:hAnsi="Calibri" w:cs="Times New Roman"/>
        </w:rPr>
      </w:pPr>
    </w:p>
    <w:p w:rsidR="00433C2A" w:rsidRPr="006A273D" w:rsidRDefault="00433C2A" w:rsidP="00433C2A">
      <w:pPr>
        <w:ind w:firstLine="708"/>
        <w:jc w:val="both"/>
        <w:rPr>
          <w:rFonts w:ascii="Calibri" w:eastAsia="Calibri" w:hAnsi="Calibri" w:cs="Times New Roman"/>
        </w:rPr>
      </w:pPr>
    </w:p>
    <w:p w:rsidR="00C73707" w:rsidRDefault="00C73707" w:rsidP="006C1789">
      <w:pPr>
        <w:jc w:val="both"/>
        <w:rPr>
          <w:rFonts w:ascii="Times New Roman" w:hAnsi="Times New Roman" w:cs="Times New Roman"/>
          <w:sz w:val="28"/>
          <w:szCs w:val="28"/>
        </w:rPr>
      </w:pPr>
    </w:p>
    <w:p w:rsidR="00E16E0F" w:rsidRDefault="00E16E0F" w:rsidP="006C1789">
      <w:pPr>
        <w:jc w:val="both"/>
        <w:rPr>
          <w:rFonts w:ascii="Times New Roman" w:hAnsi="Times New Roman" w:cs="Times New Roman"/>
          <w:sz w:val="28"/>
          <w:szCs w:val="28"/>
        </w:rPr>
      </w:pPr>
    </w:p>
    <w:p w:rsidR="00E16E0F" w:rsidRDefault="00E16E0F" w:rsidP="006C1789">
      <w:pPr>
        <w:jc w:val="both"/>
        <w:rPr>
          <w:rFonts w:ascii="Times New Roman" w:hAnsi="Times New Roman" w:cs="Times New Roman"/>
          <w:sz w:val="28"/>
          <w:szCs w:val="28"/>
        </w:rPr>
      </w:pPr>
    </w:p>
    <w:p w:rsidR="00E16E0F" w:rsidRDefault="00E16E0F" w:rsidP="006C1789">
      <w:pPr>
        <w:jc w:val="both"/>
        <w:rPr>
          <w:rFonts w:ascii="Times New Roman" w:hAnsi="Times New Roman" w:cs="Times New Roman"/>
          <w:sz w:val="28"/>
          <w:szCs w:val="28"/>
        </w:rPr>
      </w:pPr>
    </w:p>
    <w:p w:rsidR="00E16E0F" w:rsidRPr="006C1789" w:rsidRDefault="00E16E0F" w:rsidP="006C1789">
      <w:pPr>
        <w:jc w:val="both"/>
        <w:rPr>
          <w:rFonts w:ascii="Times New Roman" w:hAnsi="Times New Roman" w:cs="Times New Roman"/>
          <w:sz w:val="28"/>
          <w:szCs w:val="28"/>
        </w:rPr>
      </w:pPr>
      <w:bookmarkStart w:id="0" w:name="_GoBack"/>
      <w:bookmarkEnd w:id="0"/>
    </w:p>
    <w:sectPr w:rsidR="00E16E0F" w:rsidRPr="006C1789" w:rsidSect="00027DB8">
      <w:headerReference w:type="default" r:id="rId10"/>
      <w:pgSz w:w="11906" w:h="16838"/>
      <w:pgMar w:top="851" w:right="851" w:bottom="851"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E4A66" w:rsidRDefault="009E4A66" w:rsidP="00797F41">
      <w:pPr>
        <w:spacing w:after="0" w:line="240" w:lineRule="auto"/>
      </w:pPr>
      <w:r>
        <w:separator/>
      </w:r>
    </w:p>
  </w:endnote>
  <w:endnote w:type="continuationSeparator" w:id="1">
    <w:p w:rsidR="009E4A66" w:rsidRDefault="009E4A66" w:rsidP="00797F4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E4A66" w:rsidRDefault="009E4A66" w:rsidP="00797F41">
      <w:pPr>
        <w:spacing w:after="0" w:line="240" w:lineRule="auto"/>
      </w:pPr>
      <w:r>
        <w:separator/>
      </w:r>
    </w:p>
  </w:footnote>
  <w:footnote w:type="continuationSeparator" w:id="1">
    <w:p w:rsidR="009E4A66" w:rsidRDefault="009E4A66" w:rsidP="00797F4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2786581"/>
    </w:sdtPr>
    <w:sdtContent>
      <w:p w:rsidR="003C2637" w:rsidRDefault="000C4BB4">
        <w:pPr>
          <w:pStyle w:val="a7"/>
          <w:jc w:val="right"/>
        </w:pPr>
        <w:fldSimple w:instr="PAGE   \* MERGEFORMAT">
          <w:r w:rsidR="008E1954">
            <w:rPr>
              <w:noProof/>
            </w:rPr>
            <w:t>12</w:t>
          </w:r>
        </w:fldSimple>
      </w:p>
    </w:sdtContent>
  </w:sdt>
  <w:p w:rsidR="003C2637" w:rsidRDefault="003C2637">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D37984"/>
    <w:multiLevelType w:val="hybridMultilevel"/>
    <w:tmpl w:val="28548D94"/>
    <w:lvl w:ilvl="0" w:tplc="0419000B">
      <w:start w:val="1"/>
      <w:numFmt w:val="bullet"/>
      <w:lvlText w:val=""/>
      <w:lvlJc w:val="left"/>
      <w:pPr>
        <w:tabs>
          <w:tab w:val="num" w:pos="1428"/>
        </w:tabs>
        <w:ind w:left="1428" w:hanging="360"/>
      </w:pPr>
      <w:rPr>
        <w:rFonts w:ascii="Wingdings" w:hAnsi="Wingdings"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
    <w:nsid w:val="1EAC5567"/>
    <w:multiLevelType w:val="hybridMultilevel"/>
    <w:tmpl w:val="51885A2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38B9422D"/>
    <w:multiLevelType w:val="multilevel"/>
    <w:tmpl w:val="E76CA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30"/>
  <w:defaultTabStop w:val="708"/>
  <w:characterSpacingControl w:val="doNotCompress"/>
  <w:footnotePr>
    <w:footnote w:id="0"/>
    <w:footnote w:id="1"/>
  </w:footnotePr>
  <w:endnotePr>
    <w:endnote w:id="0"/>
    <w:endnote w:id="1"/>
  </w:endnotePr>
  <w:compat/>
  <w:rsids>
    <w:rsidRoot w:val="006C1789"/>
    <w:rsid w:val="00006966"/>
    <w:rsid w:val="00007448"/>
    <w:rsid w:val="00027DB8"/>
    <w:rsid w:val="000362B2"/>
    <w:rsid w:val="00060F50"/>
    <w:rsid w:val="0007342B"/>
    <w:rsid w:val="00091C9A"/>
    <w:rsid w:val="000C4BB4"/>
    <w:rsid w:val="000C5CC9"/>
    <w:rsid w:val="000E28CD"/>
    <w:rsid w:val="001026C0"/>
    <w:rsid w:val="00107BF5"/>
    <w:rsid w:val="001143CB"/>
    <w:rsid w:val="00124B01"/>
    <w:rsid w:val="001261B2"/>
    <w:rsid w:val="00132DA1"/>
    <w:rsid w:val="00134F8E"/>
    <w:rsid w:val="0014131D"/>
    <w:rsid w:val="00145FEA"/>
    <w:rsid w:val="0019009D"/>
    <w:rsid w:val="001955E2"/>
    <w:rsid w:val="001B1A2F"/>
    <w:rsid w:val="001D2904"/>
    <w:rsid w:val="001F15AA"/>
    <w:rsid w:val="002205BD"/>
    <w:rsid w:val="002542A4"/>
    <w:rsid w:val="002862F5"/>
    <w:rsid w:val="002949EF"/>
    <w:rsid w:val="002966B3"/>
    <w:rsid w:val="002C26B7"/>
    <w:rsid w:val="002D171D"/>
    <w:rsid w:val="002D7F66"/>
    <w:rsid w:val="00307FCD"/>
    <w:rsid w:val="00316F4E"/>
    <w:rsid w:val="003212C8"/>
    <w:rsid w:val="00330373"/>
    <w:rsid w:val="00342967"/>
    <w:rsid w:val="00354DDE"/>
    <w:rsid w:val="0037299C"/>
    <w:rsid w:val="00397D89"/>
    <w:rsid w:val="003A5E3F"/>
    <w:rsid w:val="003B5B08"/>
    <w:rsid w:val="003C2637"/>
    <w:rsid w:val="003D210D"/>
    <w:rsid w:val="003D77AC"/>
    <w:rsid w:val="003E70E4"/>
    <w:rsid w:val="003F31B0"/>
    <w:rsid w:val="003F7258"/>
    <w:rsid w:val="00422AC7"/>
    <w:rsid w:val="004272EB"/>
    <w:rsid w:val="00433C2A"/>
    <w:rsid w:val="00434C38"/>
    <w:rsid w:val="00440BEB"/>
    <w:rsid w:val="00474F2D"/>
    <w:rsid w:val="00482F8E"/>
    <w:rsid w:val="004B27B1"/>
    <w:rsid w:val="00503940"/>
    <w:rsid w:val="005047FC"/>
    <w:rsid w:val="0056025D"/>
    <w:rsid w:val="00570700"/>
    <w:rsid w:val="00594F1F"/>
    <w:rsid w:val="00597DA2"/>
    <w:rsid w:val="005C32D4"/>
    <w:rsid w:val="005E2B85"/>
    <w:rsid w:val="00640C82"/>
    <w:rsid w:val="00645D92"/>
    <w:rsid w:val="00675F06"/>
    <w:rsid w:val="00692872"/>
    <w:rsid w:val="00692EC0"/>
    <w:rsid w:val="006A233F"/>
    <w:rsid w:val="006A285E"/>
    <w:rsid w:val="006A3856"/>
    <w:rsid w:val="006B3397"/>
    <w:rsid w:val="006C1789"/>
    <w:rsid w:val="006D64CD"/>
    <w:rsid w:val="00703D1F"/>
    <w:rsid w:val="007116BE"/>
    <w:rsid w:val="00721DE5"/>
    <w:rsid w:val="00727A08"/>
    <w:rsid w:val="00744E2A"/>
    <w:rsid w:val="00754C75"/>
    <w:rsid w:val="007967D4"/>
    <w:rsid w:val="00797F41"/>
    <w:rsid w:val="007B6BD6"/>
    <w:rsid w:val="007F0D12"/>
    <w:rsid w:val="00810F91"/>
    <w:rsid w:val="00842EBD"/>
    <w:rsid w:val="00844B6A"/>
    <w:rsid w:val="00850CBD"/>
    <w:rsid w:val="0086592C"/>
    <w:rsid w:val="008A3074"/>
    <w:rsid w:val="008B749B"/>
    <w:rsid w:val="008C6392"/>
    <w:rsid w:val="008E1954"/>
    <w:rsid w:val="00904149"/>
    <w:rsid w:val="00967939"/>
    <w:rsid w:val="009A45B3"/>
    <w:rsid w:val="009A6EDE"/>
    <w:rsid w:val="009B7B5A"/>
    <w:rsid w:val="009C7604"/>
    <w:rsid w:val="009D3AFF"/>
    <w:rsid w:val="009E4A66"/>
    <w:rsid w:val="009E568A"/>
    <w:rsid w:val="00A0459E"/>
    <w:rsid w:val="00A15D64"/>
    <w:rsid w:val="00A33CE6"/>
    <w:rsid w:val="00A50A4B"/>
    <w:rsid w:val="00A632E0"/>
    <w:rsid w:val="00A80793"/>
    <w:rsid w:val="00AB0B21"/>
    <w:rsid w:val="00AC5526"/>
    <w:rsid w:val="00AD1907"/>
    <w:rsid w:val="00B0238A"/>
    <w:rsid w:val="00B13A61"/>
    <w:rsid w:val="00B15CE0"/>
    <w:rsid w:val="00B17A21"/>
    <w:rsid w:val="00B4625A"/>
    <w:rsid w:val="00B93DAB"/>
    <w:rsid w:val="00BA301E"/>
    <w:rsid w:val="00BB2B73"/>
    <w:rsid w:val="00BB41F6"/>
    <w:rsid w:val="00C17443"/>
    <w:rsid w:val="00C2598C"/>
    <w:rsid w:val="00C45515"/>
    <w:rsid w:val="00C52F61"/>
    <w:rsid w:val="00C73707"/>
    <w:rsid w:val="00C906EC"/>
    <w:rsid w:val="00CA157F"/>
    <w:rsid w:val="00CC6933"/>
    <w:rsid w:val="00CE1B2B"/>
    <w:rsid w:val="00D278FC"/>
    <w:rsid w:val="00D30223"/>
    <w:rsid w:val="00D41D24"/>
    <w:rsid w:val="00D51F94"/>
    <w:rsid w:val="00D6053B"/>
    <w:rsid w:val="00D65A5A"/>
    <w:rsid w:val="00DB7E75"/>
    <w:rsid w:val="00DD38A5"/>
    <w:rsid w:val="00DE2B09"/>
    <w:rsid w:val="00DE64B6"/>
    <w:rsid w:val="00DF0108"/>
    <w:rsid w:val="00DF2B74"/>
    <w:rsid w:val="00E16E0F"/>
    <w:rsid w:val="00E808FA"/>
    <w:rsid w:val="00E85A5E"/>
    <w:rsid w:val="00E93405"/>
    <w:rsid w:val="00EA6A97"/>
    <w:rsid w:val="00ED642B"/>
    <w:rsid w:val="00EF1E16"/>
    <w:rsid w:val="00F07AFB"/>
    <w:rsid w:val="00F1147B"/>
    <w:rsid w:val="00F65BE2"/>
    <w:rsid w:val="00F67B90"/>
    <w:rsid w:val="00F76E03"/>
    <w:rsid w:val="00F86331"/>
    <w:rsid w:val="00FB5418"/>
    <w:rsid w:val="00FD4396"/>
    <w:rsid w:val="00FD782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7B9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143C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
    <w:name w:val="Body Text 2"/>
    <w:basedOn w:val="a"/>
    <w:link w:val="20"/>
    <w:uiPriority w:val="99"/>
    <w:unhideWhenUsed/>
    <w:rsid w:val="00C52F61"/>
    <w:pPr>
      <w:widowControl w:val="0"/>
      <w:shd w:val="clear" w:color="auto" w:fill="FFFFFF"/>
      <w:autoSpaceDE w:val="0"/>
      <w:autoSpaceDN w:val="0"/>
      <w:adjustRightInd w:val="0"/>
      <w:spacing w:after="0" w:line="360" w:lineRule="auto"/>
      <w:ind w:right="3499"/>
    </w:pPr>
    <w:rPr>
      <w:rFonts w:ascii="Arial" w:eastAsia="Times New Roman" w:hAnsi="Arial" w:cs="Arial"/>
      <w:color w:val="000000"/>
      <w:spacing w:val="4"/>
      <w:sz w:val="24"/>
      <w:szCs w:val="24"/>
      <w:lang w:eastAsia="ru-RU"/>
    </w:rPr>
  </w:style>
  <w:style w:type="character" w:customStyle="1" w:styleId="20">
    <w:name w:val="Основной текст 2 Знак"/>
    <w:basedOn w:val="a0"/>
    <w:link w:val="2"/>
    <w:uiPriority w:val="99"/>
    <w:rsid w:val="00C52F61"/>
    <w:rPr>
      <w:rFonts w:ascii="Arial" w:eastAsia="Times New Roman" w:hAnsi="Arial" w:cs="Arial"/>
      <w:color w:val="000000"/>
      <w:spacing w:val="4"/>
      <w:sz w:val="24"/>
      <w:szCs w:val="24"/>
      <w:shd w:val="clear" w:color="auto" w:fill="FFFFFF"/>
      <w:lang w:eastAsia="ru-RU"/>
    </w:rPr>
  </w:style>
  <w:style w:type="paragraph" w:styleId="a4">
    <w:name w:val="Normal (Web)"/>
    <w:basedOn w:val="a"/>
    <w:uiPriority w:val="99"/>
    <w:unhideWhenUsed/>
    <w:rsid w:val="00316F4E"/>
    <w:pPr>
      <w:spacing w:before="100" w:beforeAutospacing="1" w:after="100" w:afterAutospacing="1" w:line="240" w:lineRule="auto"/>
      <w:ind w:firstLine="300"/>
    </w:pPr>
    <w:rPr>
      <w:rFonts w:ascii="Times New Roman" w:eastAsia="Times New Roman" w:hAnsi="Times New Roman" w:cs="Times New Roman"/>
      <w:sz w:val="24"/>
      <w:szCs w:val="24"/>
      <w:lang w:eastAsia="ru-RU"/>
    </w:rPr>
  </w:style>
  <w:style w:type="character" w:customStyle="1" w:styleId="titbook1">
    <w:name w:val="tit_book1"/>
    <w:basedOn w:val="a0"/>
    <w:rsid w:val="00A0459E"/>
    <w:rPr>
      <w:rFonts w:ascii="Verdana" w:hAnsi="Verdana" w:hint="default"/>
      <w:b/>
      <w:bCs/>
      <w:color w:val="663300"/>
      <w:sz w:val="17"/>
      <w:szCs w:val="17"/>
    </w:rPr>
  </w:style>
  <w:style w:type="paragraph" w:styleId="a5">
    <w:name w:val="Balloon Text"/>
    <w:basedOn w:val="a"/>
    <w:link w:val="a6"/>
    <w:uiPriority w:val="99"/>
    <w:semiHidden/>
    <w:unhideWhenUsed/>
    <w:rsid w:val="00E16E0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16E0F"/>
    <w:rPr>
      <w:rFonts w:ascii="Tahoma" w:hAnsi="Tahoma" w:cs="Tahoma"/>
      <w:sz w:val="16"/>
      <w:szCs w:val="16"/>
    </w:rPr>
  </w:style>
  <w:style w:type="paragraph" w:styleId="a7">
    <w:name w:val="header"/>
    <w:basedOn w:val="a"/>
    <w:link w:val="a8"/>
    <w:uiPriority w:val="99"/>
    <w:unhideWhenUsed/>
    <w:rsid w:val="00797F4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797F41"/>
  </w:style>
  <w:style w:type="paragraph" w:styleId="a9">
    <w:name w:val="footer"/>
    <w:basedOn w:val="a"/>
    <w:link w:val="aa"/>
    <w:uiPriority w:val="99"/>
    <w:unhideWhenUsed/>
    <w:rsid w:val="00797F4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797F41"/>
  </w:style>
  <w:style w:type="character" w:styleId="ab">
    <w:name w:val="Hyperlink"/>
    <w:basedOn w:val="a0"/>
    <w:uiPriority w:val="99"/>
    <w:semiHidden/>
    <w:unhideWhenUsed/>
    <w:rsid w:val="00BA301E"/>
    <w:rPr>
      <w:color w:val="0000FF"/>
      <w:u w:val="single"/>
    </w:rPr>
  </w:style>
  <w:style w:type="character" w:styleId="ac">
    <w:name w:val="Strong"/>
    <w:basedOn w:val="a0"/>
    <w:uiPriority w:val="22"/>
    <w:qFormat/>
    <w:rsid w:val="00BA301E"/>
    <w:rPr>
      <w:b/>
      <w:bCs/>
    </w:rPr>
  </w:style>
  <w:style w:type="paragraph" w:styleId="ad">
    <w:name w:val="List Paragraph"/>
    <w:basedOn w:val="a"/>
    <w:uiPriority w:val="34"/>
    <w:qFormat/>
    <w:rsid w:val="002205BD"/>
    <w:pPr>
      <w:ind w:left="720"/>
      <w:contextualSpacing/>
    </w:pPr>
  </w:style>
  <w:style w:type="paragraph" w:customStyle="1" w:styleId="paragraph">
    <w:name w:val="paragraph"/>
    <w:basedOn w:val="a"/>
    <w:rsid w:val="00640C82"/>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00751597">
      <w:bodyDiv w:val="1"/>
      <w:marLeft w:val="0"/>
      <w:marRight w:val="0"/>
      <w:marTop w:val="0"/>
      <w:marBottom w:val="0"/>
      <w:divBdr>
        <w:top w:val="none" w:sz="0" w:space="0" w:color="auto"/>
        <w:left w:val="none" w:sz="0" w:space="0" w:color="auto"/>
        <w:bottom w:val="none" w:sz="0" w:space="0" w:color="auto"/>
        <w:right w:val="none" w:sz="0" w:space="0" w:color="auto"/>
      </w:divBdr>
    </w:div>
    <w:div w:id="559943714">
      <w:bodyDiv w:val="1"/>
      <w:marLeft w:val="0"/>
      <w:marRight w:val="0"/>
      <w:marTop w:val="0"/>
      <w:marBottom w:val="0"/>
      <w:divBdr>
        <w:top w:val="none" w:sz="0" w:space="0" w:color="auto"/>
        <w:left w:val="none" w:sz="0" w:space="0" w:color="auto"/>
        <w:bottom w:val="none" w:sz="0" w:space="0" w:color="auto"/>
        <w:right w:val="none" w:sz="0" w:space="0" w:color="auto"/>
      </w:divBdr>
      <w:divsChild>
        <w:div w:id="1391077389">
          <w:marLeft w:val="0"/>
          <w:marRight w:val="0"/>
          <w:marTop w:val="0"/>
          <w:marBottom w:val="0"/>
          <w:divBdr>
            <w:top w:val="none" w:sz="0" w:space="0" w:color="auto"/>
            <w:left w:val="none" w:sz="0" w:space="0" w:color="auto"/>
            <w:bottom w:val="none" w:sz="0" w:space="0" w:color="auto"/>
            <w:right w:val="none" w:sz="0" w:space="0" w:color="auto"/>
          </w:divBdr>
        </w:div>
      </w:divsChild>
    </w:div>
    <w:div w:id="601188527">
      <w:bodyDiv w:val="1"/>
      <w:marLeft w:val="0"/>
      <w:marRight w:val="0"/>
      <w:marTop w:val="0"/>
      <w:marBottom w:val="0"/>
      <w:divBdr>
        <w:top w:val="none" w:sz="0" w:space="0" w:color="auto"/>
        <w:left w:val="none" w:sz="0" w:space="0" w:color="auto"/>
        <w:bottom w:val="none" w:sz="0" w:space="0" w:color="auto"/>
        <w:right w:val="none" w:sz="0" w:space="0" w:color="auto"/>
      </w:divBdr>
      <w:divsChild>
        <w:div w:id="1522208206">
          <w:marLeft w:val="0"/>
          <w:marRight w:val="0"/>
          <w:marTop w:val="326"/>
          <w:marBottom w:val="0"/>
          <w:divBdr>
            <w:top w:val="none" w:sz="0" w:space="0" w:color="auto"/>
            <w:left w:val="none" w:sz="0" w:space="0" w:color="auto"/>
            <w:bottom w:val="none" w:sz="0" w:space="0" w:color="auto"/>
            <w:right w:val="none" w:sz="0" w:space="0" w:color="auto"/>
          </w:divBdr>
          <w:divsChild>
            <w:div w:id="148512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9723397">
      <w:bodyDiv w:val="1"/>
      <w:marLeft w:val="0"/>
      <w:marRight w:val="0"/>
      <w:marTop w:val="0"/>
      <w:marBottom w:val="0"/>
      <w:divBdr>
        <w:top w:val="none" w:sz="0" w:space="0" w:color="auto"/>
        <w:left w:val="none" w:sz="0" w:space="0" w:color="auto"/>
        <w:bottom w:val="none" w:sz="0" w:space="0" w:color="auto"/>
        <w:right w:val="none" w:sz="0" w:space="0" w:color="auto"/>
      </w:divBdr>
      <w:divsChild>
        <w:div w:id="1475024216">
          <w:marLeft w:val="0"/>
          <w:marRight w:val="0"/>
          <w:marTop w:val="0"/>
          <w:marBottom w:val="0"/>
          <w:divBdr>
            <w:top w:val="none" w:sz="0" w:space="0" w:color="auto"/>
            <w:left w:val="none" w:sz="0" w:space="0" w:color="auto"/>
            <w:bottom w:val="none" w:sz="0" w:space="0" w:color="auto"/>
            <w:right w:val="none" w:sz="0" w:space="0" w:color="auto"/>
          </w:divBdr>
        </w:div>
        <w:div w:id="1133324389">
          <w:marLeft w:val="0"/>
          <w:marRight w:val="0"/>
          <w:marTop w:val="0"/>
          <w:marBottom w:val="221"/>
          <w:divBdr>
            <w:top w:val="none" w:sz="0" w:space="0" w:color="auto"/>
            <w:left w:val="none" w:sz="0" w:space="0" w:color="auto"/>
            <w:bottom w:val="none" w:sz="0" w:space="0" w:color="auto"/>
            <w:right w:val="none" w:sz="0" w:space="0" w:color="auto"/>
          </w:divBdr>
          <w:divsChild>
            <w:div w:id="154548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1240</TotalTime>
  <Pages>1</Pages>
  <Words>1158</Words>
  <Characters>6604</Characters>
  <Application>Microsoft Office Word</Application>
  <DocSecurity>0</DocSecurity>
  <Lines>55</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7747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Нияз</dc:creator>
  <cp:lastModifiedBy>Азат абый</cp:lastModifiedBy>
  <cp:revision>32</cp:revision>
  <cp:lastPrinted>2016-02-15T17:36:00Z</cp:lastPrinted>
  <dcterms:created xsi:type="dcterms:W3CDTF">2014-01-06T18:26:00Z</dcterms:created>
  <dcterms:modified xsi:type="dcterms:W3CDTF">2022-03-20T04:48:00Z</dcterms:modified>
</cp:coreProperties>
</file>